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AB" w:rsidRDefault="00C51944">
      <w:r>
        <w:t xml:space="preserve">Na temelju članka </w:t>
      </w:r>
      <w:r w:rsidR="00E12F29">
        <w:t>80</w:t>
      </w:r>
      <w:r>
        <w:t>. Statuta, a u vezi s člankom 34. Zakona o fiskalnoj odgovornosti (Narodne novine br. 111/18) i članka 7. Uredbe o sastavljanju i predaji Izjave o fiskalnoj odgovornosti (Narodne novine broj 95/19) ravnateljica škole donosi</w:t>
      </w:r>
    </w:p>
    <w:p w:rsidR="00B80BBD" w:rsidRDefault="00B80BBD"/>
    <w:p w:rsidR="00B80BBD" w:rsidRDefault="00B80BBD"/>
    <w:p w:rsidR="00C51944" w:rsidRPr="00B80BBD" w:rsidRDefault="00C51944" w:rsidP="00C51944">
      <w:pPr>
        <w:pStyle w:val="Bezproreda"/>
        <w:jc w:val="center"/>
        <w:rPr>
          <w:b/>
          <w:sz w:val="40"/>
          <w:szCs w:val="40"/>
        </w:rPr>
      </w:pPr>
      <w:r w:rsidRPr="00B80BBD">
        <w:rPr>
          <w:b/>
          <w:sz w:val="40"/>
          <w:szCs w:val="40"/>
        </w:rPr>
        <w:t>PROCEDURU S KOJ</w:t>
      </w:r>
      <w:r w:rsidR="009861BC">
        <w:rPr>
          <w:b/>
          <w:sz w:val="40"/>
          <w:szCs w:val="40"/>
        </w:rPr>
        <w:t>O</w:t>
      </w:r>
      <w:bookmarkStart w:id="0" w:name="_GoBack"/>
      <w:bookmarkEnd w:id="0"/>
      <w:r w:rsidR="009861BC">
        <w:rPr>
          <w:b/>
          <w:sz w:val="40"/>
          <w:szCs w:val="40"/>
        </w:rPr>
        <w:t>M</w:t>
      </w:r>
      <w:r w:rsidRPr="00B80BBD">
        <w:rPr>
          <w:b/>
          <w:sz w:val="40"/>
          <w:szCs w:val="40"/>
        </w:rPr>
        <w:t xml:space="preserve"> SU DETALJNO UTVRĐENI POSLOVI</w:t>
      </w:r>
    </w:p>
    <w:p w:rsidR="00C51944" w:rsidRPr="00B80BBD" w:rsidRDefault="00C51944" w:rsidP="00C51944">
      <w:pPr>
        <w:pStyle w:val="Bezproreda"/>
        <w:jc w:val="center"/>
        <w:rPr>
          <w:b/>
          <w:sz w:val="40"/>
          <w:szCs w:val="40"/>
        </w:rPr>
      </w:pPr>
      <w:r w:rsidRPr="00B80BBD">
        <w:rPr>
          <w:b/>
          <w:sz w:val="40"/>
          <w:szCs w:val="40"/>
        </w:rPr>
        <w:t>RASPOLAGANJ NEKRETNINAMA TE OVLASTI I NADLEŽNOSTI ZAPOSLENIKA ZA</w:t>
      </w:r>
    </w:p>
    <w:p w:rsidR="00C51944" w:rsidRPr="00B80BBD" w:rsidRDefault="00C51944" w:rsidP="00C51944">
      <w:pPr>
        <w:pStyle w:val="Bezproreda"/>
        <w:jc w:val="center"/>
        <w:rPr>
          <w:b/>
          <w:sz w:val="40"/>
          <w:szCs w:val="40"/>
        </w:rPr>
      </w:pPr>
      <w:r w:rsidRPr="00B80BBD">
        <w:rPr>
          <w:b/>
          <w:sz w:val="40"/>
          <w:szCs w:val="40"/>
        </w:rPr>
        <w:t>OBAVLJANJE I KONTROLU NAVEDENIH POSLOVA</w:t>
      </w:r>
    </w:p>
    <w:p w:rsidR="00C51944" w:rsidRDefault="00C51944" w:rsidP="00C51944">
      <w:pPr>
        <w:pStyle w:val="Bezproreda"/>
        <w:jc w:val="center"/>
        <w:rPr>
          <w:b/>
          <w:sz w:val="24"/>
          <w:szCs w:val="24"/>
        </w:rPr>
      </w:pPr>
    </w:p>
    <w:p w:rsidR="00C51944" w:rsidRDefault="00C51944" w:rsidP="00C51944">
      <w:pPr>
        <w:pStyle w:val="Bezproreda"/>
        <w:rPr>
          <w:b/>
          <w:sz w:val="24"/>
          <w:szCs w:val="24"/>
        </w:rPr>
      </w:pPr>
    </w:p>
    <w:p w:rsidR="00C51944" w:rsidRDefault="00C51944" w:rsidP="00C5194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C51944" w:rsidRDefault="00C51944" w:rsidP="00C51944">
      <w:pPr>
        <w:pStyle w:val="Bezproreda"/>
        <w:rPr>
          <w:b/>
          <w:sz w:val="24"/>
          <w:szCs w:val="24"/>
        </w:rPr>
      </w:pPr>
    </w:p>
    <w:p w:rsidR="00C51944" w:rsidRDefault="00C51944" w:rsidP="00C5194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Ovom Procedurom propisuje se način i postupak stjecanja, raspolaganja i upravljanja nekretninama u vlasništvu Škole.</w:t>
      </w:r>
    </w:p>
    <w:p w:rsidR="00B80BBD" w:rsidRDefault="00B80BBD" w:rsidP="00C51944">
      <w:pPr>
        <w:pStyle w:val="Bezproreda"/>
        <w:rPr>
          <w:sz w:val="24"/>
          <w:szCs w:val="24"/>
        </w:rPr>
      </w:pPr>
    </w:p>
    <w:p w:rsidR="00B80BBD" w:rsidRPr="00B80BBD" w:rsidRDefault="00B80BBD" w:rsidP="00B80BBD">
      <w:pPr>
        <w:pStyle w:val="Bezproreda"/>
        <w:jc w:val="center"/>
        <w:rPr>
          <w:b/>
          <w:sz w:val="24"/>
          <w:szCs w:val="24"/>
        </w:rPr>
      </w:pPr>
      <w:r w:rsidRPr="00B80BBD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2</w:t>
      </w:r>
      <w:r w:rsidRPr="00B80BBD">
        <w:rPr>
          <w:b/>
          <w:sz w:val="24"/>
          <w:szCs w:val="24"/>
        </w:rPr>
        <w:t>.</w:t>
      </w:r>
    </w:p>
    <w:p w:rsidR="00B80BBD" w:rsidRDefault="00B80BBD" w:rsidP="00C51944">
      <w:pPr>
        <w:pStyle w:val="Bezproreda"/>
        <w:rPr>
          <w:sz w:val="24"/>
          <w:szCs w:val="24"/>
        </w:rPr>
      </w:pPr>
    </w:p>
    <w:p w:rsidR="00B80BBD" w:rsidRDefault="00B80BBD" w:rsidP="00C5194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Izrazi koji se koriste u ovoj Proceduri za osobe u muškom rodu , upotrijebljeni su neutralno i odnose se jednako na muške i ženske osobe.</w:t>
      </w:r>
    </w:p>
    <w:p w:rsidR="00F936BC" w:rsidRDefault="00F936BC" w:rsidP="00B80BBD">
      <w:pPr>
        <w:pStyle w:val="Bezproreda"/>
        <w:jc w:val="center"/>
        <w:rPr>
          <w:b/>
          <w:sz w:val="24"/>
          <w:szCs w:val="24"/>
        </w:rPr>
      </w:pPr>
    </w:p>
    <w:p w:rsidR="00B80BBD" w:rsidRPr="00B80BBD" w:rsidRDefault="00B80BBD" w:rsidP="00B80BBD">
      <w:pPr>
        <w:pStyle w:val="Bezproreda"/>
        <w:jc w:val="center"/>
        <w:rPr>
          <w:b/>
          <w:sz w:val="24"/>
          <w:szCs w:val="24"/>
        </w:rPr>
      </w:pPr>
      <w:r w:rsidRPr="00B80BBD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3</w:t>
      </w:r>
      <w:r w:rsidRPr="00B80BBD">
        <w:rPr>
          <w:b/>
          <w:sz w:val="24"/>
          <w:szCs w:val="24"/>
        </w:rPr>
        <w:t>.</w:t>
      </w:r>
    </w:p>
    <w:p w:rsidR="00B80BBD" w:rsidRDefault="00B80BBD" w:rsidP="00C51944">
      <w:pPr>
        <w:pStyle w:val="Bezproreda"/>
        <w:rPr>
          <w:sz w:val="24"/>
          <w:szCs w:val="24"/>
        </w:rPr>
      </w:pPr>
    </w:p>
    <w:p w:rsidR="00B80BBD" w:rsidRDefault="00B80BBD" w:rsidP="00C5194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Stjecanje, raspolaganje i upravljanje nekretninama u vlasništvu Škole određuje se kako slijedi</w:t>
      </w:r>
      <w:r w:rsidR="008B336E">
        <w:rPr>
          <w:sz w:val="24"/>
          <w:szCs w:val="24"/>
        </w:rPr>
        <w:t>:</w:t>
      </w:r>
    </w:p>
    <w:p w:rsidR="008B336E" w:rsidRDefault="008B336E" w:rsidP="00C51944">
      <w:pPr>
        <w:pStyle w:val="Bezproreda"/>
        <w:rPr>
          <w:sz w:val="24"/>
          <w:szCs w:val="24"/>
        </w:rPr>
      </w:pPr>
    </w:p>
    <w:p w:rsidR="008B336E" w:rsidRDefault="008B336E" w:rsidP="00C51944">
      <w:pPr>
        <w:pStyle w:val="Bezproreda"/>
        <w:rPr>
          <w:sz w:val="24"/>
          <w:szCs w:val="24"/>
        </w:rPr>
      </w:pPr>
    </w:p>
    <w:p w:rsidR="008B336E" w:rsidRDefault="008B336E" w:rsidP="00C51944">
      <w:pPr>
        <w:pStyle w:val="Bezproreda"/>
        <w:rPr>
          <w:sz w:val="24"/>
          <w:szCs w:val="24"/>
        </w:rPr>
      </w:pPr>
    </w:p>
    <w:p w:rsidR="008B336E" w:rsidRDefault="008B336E" w:rsidP="00C51944">
      <w:pPr>
        <w:pStyle w:val="Bezproreda"/>
        <w:rPr>
          <w:sz w:val="24"/>
          <w:szCs w:val="24"/>
        </w:rPr>
      </w:pPr>
    </w:p>
    <w:p w:rsidR="008B336E" w:rsidRDefault="008B336E" w:rsidP="00C51944">
      <w:pPr>
        <w:pStyle w:val="Bezproreda"/>
        <w:rPr>
          <w:sz w:val="24"/>
          <w:szCs w:val="24"/>
        </w:rPr>
      </w:pPr>
    </w:p>
    <w:p w:rsidR="008B336E" w:rsidRDefault="008B336E" w:rsidP="00C51944">
      <w:pPr>
        <w:pStyle w:val="Bezproreda"/>
        <w:rPr>
          <w:sz w:val="24"/>
          <w:szCs w:val="24"/>
        </w:rPr>
      </w:pPr>
    </w:p>
    <w:tbl>
      <w:tblPr>
        <w:tblStyle w:val="Reetkatablice"/>
        <w:tblW w:w="15134" w:type="dxa"/>
        <w:tblLook w:val="04A0" w:firstRow="1" w:lastRow="0" w:firstColumn="1" w:lastColumn="0" w:noHBand="0" w:noVBand="1"/>
      </w:tblPr>
      <w:tblGrid>
        <w:gridCol w:w="2227"/>
        <w:gridCol w:w="5071"/>
        <w:gridCol w:w="2430"/>
        <w:gridCol w:w="2655"/>
        <w:gridCol w:w="2751"/>
      </w:tblGrid>
      <w:tr w:rsidR="008B336E" w:rsidRPr="00AF2083" w:rsidTr="00AF2083">
        <w:tc>
          <w:tcPr>
            <w:tcW w:w="2235" w:type="dxa"/>
          </w:tcPr>
          <w:p w:rsidR="008B336E" w:rsidRPr="00AF2083" w:rsidRDefault="008B336E" w:rsidP="00F936B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lastRenderedPageBreak/>
              <w:t>DIJAGRAM TIJEKA</w:t>
            </w:r>
          </w:p>
        </w:tc>
        <w:tc>
          <w:tcPr>
            <w:tcW w:w="5103" w:type="dxa"/>
          </w:tcPr>
          <w:p w:rsidR="008B336E" w:rsidRPr="00AF2083" w:rsidRDefault="008B336E" w:rsidP="00F936B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OPIS AKTIVNOSTI</w:t>
            </w:r>
          </w:p>
        </w:tc>
        <w:tc>
          <w:tcPr>
            <w:tcW w:w="2438" w:type="dxa"/>
          </w:tcPr>
          <w:p w:rsidR="008B336E" w:rsidRPr="00AF2083" w:rsidRDefault="008B336E" w:rsidP="00F936B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ODGOVRNA OSOBA</w:t>
            </w:r>
          </w:p>
        </w:tc>
        <w:tc>
          <w:tcPr>
            <w:tcW w:w="2665" w:type="dxa"/>
          </w:tcPr>
          <w:p w:rsidR="008B336E" w:rsidRPr="00AF2083" w:rsidRDefault="008B336E" w:rsidP="00F936B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DOKUMENT</w:t>
            </w:r>
          </w:p>
        </w:tc>
        <w:tc>
          <w:tcPr>
            <w:tcW w:w="2693" w:type="dxa"/>
          </w:tcPr>
          <w:p w:rsidR="008B336E" w:rsidRPr="00AF2083" w:rsidRDefault="008B336E" w:rsidP="00F936B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</w:tr>
      <w:tr w:rsidR="008B336E" w:rsidRPr="00AF2083" w:rsidTr="00AF2083">
        <w:tc>
          <w:tcPr>
            <w:tcW w:w="2235" w:type="dxa"/>
          </w:tcPr>
          <w:p w:rsidR="008B336E" w:rsidRPr="00AF2083" w:rsidRDefault="008B336E" w:rsidP="008B336E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I. Davanje u zakup ili najam prostor Škole</w:t>
            </w:r>
          </w:p>
        </w:tc>
        <w:tc>
          <w:tcPr>
            <w:tcW w:w="5103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8B5C90" w:rsidRPr="00AF2083">
              <w:rPr>
                <w:rFonts w:ascii="Arial" w:hAnsi="Arial" w:cs="Arial"/>
                <w:sz w:val="24"/>
                <w:szCs w:val="24"/>
              </w:rPr>
              <w:t xml:space="preserve">Objava javnog natječaja za </w:t>
            </w:r>
            <w:r w:rsidR="00680C3F" w:rsidRPr="00AF2083">
              <w:rPr>
                <w:rFonts w:ascii="Arial" w:hAnsi="Arial" w:cs="Arial"/>
                <w:sz w:val="24"/>
                <w:szCs w:val="24"/>
              </w:rPr>
              <w:t>zakup/najam i</w:t>
            </w:r>
            <w:r w:rsidR="008B5C90" w:rsidRPr="00AF2083">
              <w:rPr>
                <w:rFonts w:ascii="Arial" w:hAnsi="Arial" w:cs="Arial"/>
                <w:sz w:val="24"/>
                <w:szCs w:val="24"/>
              </w:rPr>
              <w:t>movine u sljedećoj kalendarskoj godini</w:t>
            </w:r>
          </w:p>
        </w:tc>
        <w:tc>
          <w:tcPr>
            <w:tcW w:w="2438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Ravnateljica</w:t>
            </w:r>
          </w:p>
        </w:tc>
        <w:tc>
          <w:tcPr>
            <w:tcW w:w="266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 xml:space="preserve">Odluka </w:t>
            </w:r>
            <w:r w:rsidR="008B5C90" w:rsidRPr="00AF2083">
              <w:rPr>
                <w:rFonts w:ascii="Arial" w:hAnsi="Arial" w:cs="Arial"/>
                <w:sz w:val="24"/>
                <w:szCs w:val="24"/>
              </w:rPr>
              <w:t>ravnateljice</w:t>
            </w:r>
          </w:p>
        </w:tc>
        <w:tc>
          <w:tcPr>
            <w:tcW w:w="2693" w:type="dxa"/>
          </w:tcPr>
          <w:p w:rsidR="008B336E" w:rsidRPr="00AF2083" w:rsidRDefault="008B5C90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Mjesec prosinac tekuće godine</w:t>
            </w:r>
          </w:p>
        </w:tc>
      </w:tr>
      <w:tr w:rsidR="008B336E" w:rsidRPr="00AF2083" w:rsidTr="00AF2083">
        <w:tc>
          <w:tcPr>
            <w:tcW w:w="223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II.</w:t>
            </w:r>
            <w:r w:rsidR="008B5C90" w:rsidRPr="00AF2083">
              <w:rPr>
                <w:rFonts w:ascii="Arial" w:hAnsi="Arial" w:cs="Arial"/>
                <w:sz w:val="24"/>
                <w:szCs w:val="24"/>
              </w:rPr>
              <w:t xml:space="preserve"> Zaprimanje pisanih </w:t>
            </w:r>
            <w:r w:rsidR="00AF2083" w:rsidRPr="00AF2083">
              <w:rPr>
                <w:rFonts w:ascii="Arial" w:hAnsi="Arial" w:cs="Arial"/>
                <w:sz w:val="24"/>
                <w:szCs w:val="24"/>
              </w:rPr>
              <w:t>ponuda</w:t>
            </w:r>
            <w:r w:rsidR="008B5C90" w:rsidRPr="00AF2083">
              <w:rPr>
                <w:rFonts w:ascii="Arial" w:hAnsi="Arial" w:cs="Arial"/>
                <w:sz w:val="24"/>
                <w:szCs w:val="24"/>
              </w:rPr>
              <w:t xml:space="preserve"> zainteresiranih ponuditelja za zakup/najam prostora Škole (učionica) </w:t>
            </w:r>
          </w:p>
        </w:tc>
        <w:tc>
          <w:tcPr>
            <w:tcW w:w="2438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Tajnica</w:t>
            </w:r>
          </w:p>
        </w:tc>
        <w:tc>
          <w:tcPr>
            <w:tcW w:w="266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36E" w:rsidRPr="00AF2083" w:rsidRDefault="008B5C90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Rok za podnošenje</w:t>
            </w:r>
            <w:r w:rsidR="00AF2083" w:rsidRPr="00AF2083">
              <w:rPr>
                <w:rFonts w:ascii="Arial" w:hAnsi="Arial" w:cs="Arial"/>
                <w:sz w:val="24"/>
                <w:szCs w:val="24"/>
              </w:rPr>
              <w:t xml:space="preserve"> ponud</w:t>
            </w:r>
            <w:r w:rsidR="00AF2083">
              <w:rPr>
                <w:rFonts w:ascii="Arial" w:hAnsi="Arial" w:cs="Arial"/>
                <w:sz w:val="24"/>
                <w:szCs w:val="24"/>
              </w:rPr>
              <w:t>a</w:t>
            </w:r>
            <w:r w:rsidRPr="00AF2083">
              <w:rPr>
                <w:rFonts w:ascii="Arial" w:hAnsi="Arial" w:cs="Arial"/>
                <w:sz w:val="24"/>
                <w:szCs w:val="24"/>
              </w:rPr>
              <w:t xml:space="preserve"> iznosi 8 do 15 dana od dana objave javnog natječaja</w:t>
            </w:r>
          </w:p>
        </w:tc>
      </w:tr>
      <w:tr w:rsidR="008B336E" w:rsidRPr="00AF2083" w:rsidTr="00AF2083">
        <w:tc>
          <w:tcPr>
            <w:tcW w:w="223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36E" w:rsidRPr="00AF2083" w:rsidRDefault="00976296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 xml:space="preserve">III. </w:t>
            </w:r>
            <w:r w:rsidR="008B5C90" w:rsidRPr="00AF2083">
              <w:rPr>
                <w:rFonts w:ascii="Arial" w:hAnsi="Arial" w:cs="Arial"/>
                <w:sz w:val="24"/>
                <w:szCs w:val="24"/>
              </w:rPr>
              <w:t xml:space="preserve">Provjera </w:t>
            </w:r>
            <w:r w:rsidR="00AF2083" w:rsidRPr="00AF2083">
              <w:rPr>
                <w:rFonts w:ascii="Arial" w:hAnsi="Arial" w:cs="Arial"/>
                <w:sz w:val="24"/>
                <w:szCs w:val="24"/>
              </w:rPr>
              <w:t>ponude</w:t>
            </w:r>
            <w:r w:rsidR="008B5C90" w:rsidRPr="00AF2083">
              <w:rPr>
                <w:rFonts w:ascii="Arial" w:hAnsi="Arial" w:cs="Arial"/>
                <w:sz w:val="24"/>
                <w:szCs w:val="24"/>
              </w:rPr>
              <w:t xml:space="preserve"> (sportski klubovi i udruge)</w:t>
            </w:r>
            <w:r w:rsidR="00680C3F" w:rsidRPr="00AF20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C90" w:rsidRPr="00AF2083">
              <w:rPr>
                <w:rFonts w:ascii="Arial" w:hAnsi="Arial" w:cs="Arial"/>
                <w:sz w:val="24"/>
                <w:szCs w:val="24"/>
              </w:rPr>
              <w:t xml:space="preserve">te donošenje Odluke o izboru najpovoljnije ponude </w:t>
            </w:r>
          </w:p>
        </w:tc>
        <w:tc>
          <w:tcPr>
            <w:tcW w:w="2438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Tajnica,</w:t>
            </w:r>
          </w:p>
          <w:p w:rsidR="004644AC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Ravnateljica</w:t>
            </w:r>
          </w:p>
        </w:tc>
        <w:tc>
          <w:tcPr>
            <w:tcW w:w="2665" w:type="dxa"/>
          </w:tcPr>
          <w:p w:rsidR="008B336E" w:rsidRPr="00AF2083" w:rsidRDefault="00AF2083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Ponuda</w:t>
            </w:r>
          </w:p>
          <w:p w:rsidR="00AF2083" w:rsidRPr="00AF2083" w:rsidRDefault="00AF2083" w:rsidP="00AF2083">
            <w:pPr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Zapisnik o otvaranju, pregledu i ocjeni ponuda</w:t>
            </w:r>
          </w:p>
          <w:p w:rsidR="00AF2083" w:rsidRPr="00AF2083" w:rsidRDefault="00AF2083" w:rsidP="00AF2083">
            <w:pPr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Odluka o izboru najpovoljnije ponude</w:t>
            </w:r>
          </w:p>
        </w:tc>
        <w:tc>
          <w:tcPr>
            <w:tcW w:w="2693" w:type="dxa"/>
          </w:tcPr>
          <w:p w:rsidR="00AF2083" w:rsidRPr="00AF2083" w:rsidRDefault="00680C3F" w:rsidP="00AF20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b/>
                <w:sz w:val="24"/>
                <w:szCs w:val="24"/>
              </w:rPr>
              <w:t>Rok za provjeru</w:t>
            </w:r>
            <w:r w:rsidRPr="00AF20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083" w:rsidRPr="00AF2083">
              <w:rPr>
                <w:rFonts w:ascii="Arial" w:hAnsi="Arial" w:cs="Arial"/>
                <w:sz w:val="24"/>
                <w:szCs w:val="24"/>
              </w:rPr>
              <w:t>ponude</w:t>
            </w:r>
            <w:r w:rsidRPr="00AF2083">
              <w:rPr>
                <w:rFonts w:ascii="Arial" w:hAnsi="Arial" w:cs="Arial"/>
                <w:sz w:val="24"/>
                <w:szCs w:val="24"/>
              </w:rPr>
              <w:t xml:space="preserve"> je 5 dana </w:t>
            </w:r>
            <w:r w:rsidR="00AF2083" w:rsidRPr="00AF2083">
              <w:rPr>
                <w:rFonts w:ascii="Arial" w:hAnsi="Arial" w:cs="Arial"/>
                <w:sz w:val="24"/>
                <w:szCs w:val="24"/>
              </w:rPr>
              <w:t>od isteka roka za dostavu ponude i o tome sastavljaju zapisnik.</w:t>
            </w:r>
          </w:p>
          <w:p w:rsidR="008B336E" w:rsidRPr="00AF2083" w:rsidRDefault="00AF2083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b/>
                <w:sz w:val="24"/>
                <w:szCs w:val="24"/>
              </w:rPr>
              <w:t>Rok za donošenje</w:t>
            </w:r>
            <w:r w:rsidRPr="00AF2083">
              <w:rPr>
                <w:rFonts w:ascii="Arial" w:hAnsi="Arial" w:cs="Arial"/>
                <w:sz w:val="24"/>
                <w:szCs w:val="24"/>
              </w:rPr>
              <w:t xml:space="preserve"> Obavijesti o odabiru najpovoljnije ponude iznosi 10 dana od isteka roka za dostavu ponuda.</w:t>
            </w:r>
          </w:p>
        </w:tc>
      </w:tr>
      <w:tr w:rsidR="008B336E" w:rsidRPr="00AF2083" w:rsidTr="00AF2083">
        <w:tc>
          <w:tcPr>
            <w:tcW w:w="223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36E" w:rsidRPr="00AF2083" w:rsidRDefault="008B5C90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 xml:space="preserve">IV. Izrada Ugovora </w:t>
            </w:r>
          </w:p>
        </w:tc>
        <w:tc>
          <w:tcPr>
            <w:tcW w:w="2438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Tajnica,</w:t>
            </w:r>
          </w:p>
          <w:p w:rsidR="004644AC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Ravnateljica</w:t>
            </w:r>
          </w:p>
        </w:tc>
        <w:tc>
          <w:tcPr>
            <w:tcW w:w="266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36E" w:rsidRPr="00AF2083" w:rsidRDefault="008B5C90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15 dana od dana dostave Odluke  najpovoljnijem izvođaču</w:t>
            </w:r>
          </w:p>
        </w:tc>
      </w:tr>
      <w:tr w:rsidR="008B336E" w:rsidRPr="00AF2083" w:rsidTr="00AF2083">
        <w:tc>
          <w:tcPr>
            <w:tcW w:w="223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36E" w:rsidRPr="00AF2083" w:rsidRDefault="008B5C90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 xml:space="preserve">V. Odluku i ugovor  </w:t>
            </w:r>
            <w:r w:rsidR="004644AC" w:rsidRPr="00AF2083">
              <w:rPr>
                <w:rFonts w:ascii="Arial" w:hAnsi="Arial" w:cs="Arial"/>
                <w:sz w:val="24"/>
                <w:szCs w:val="24"/>
              </w:rPr>
              <w:t>dostaviti upravnom tijelu Osnivača</w:t>
            </w:r>
          </w:p>
        </w:tc>
        <w:tc>
          <w:tcPr>
            <w:tcW w:w="2438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Tajnica</w:t>
            </w:r>
          </w:p>
        </w:tc>
        <w:tc>
          <w:tcPr>
            <w:tcW w:w="266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 xml:space="preserve">5 dana od dana donošenja/zaključivanja </w:t>
            </w:r>
          </w:p>
        </w:tc>
      </w:tr>
      <w:tr w:rsidR="008B336E" w:rsidRPr="00AF2083" w:rsidTr="00AF2083">
        <w:tc>
          <w:tcPr>
            <w:tcW w:w="223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VI. Dostavljanje potpisanih i ovjerenih ugovora računovodstvu</w:t>
            </w:r>
          </w:p>
        </w:tc>
        <w:tc>
          <w:tcPr>
            <w:tcW w:w="2438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Tajnica</w:t>
            </w:r>
          </w:p>
        </w:tc>
        <w:tc>
          <w:tcPr>
            <w:tcW w:w="266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36E" w:rsidRPr="00AF2083" w:rsidTr="00AF2083">
        <w:tc>
          <w:tcPr>
            <w:tcW w:w="2235" w:type="dxa"/>
          </w:tcPr>
          <w:p w:rsidR="008B336E" w:rsidRPr="00AF2083" w:rsidRDefault="008B336E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VII. Priprema i slanje računa korisnicima zakupa ili najma</w:t>
            </w:r>
          </w:p>
        </w:tc>
        <w:tc>
          <w:tcPr>
            <w:tcW w:w="2438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Računovođa</w:t>
            </w:r>
          </w:p>
        </w:tc>
        <w:tc>
          <w:tcPr>
            <w:tcW w:w="2665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Računi</w:t>
            </w:r>
          </w:p>
        </w:tc>
        <w:tc>
          <w:tcPr>
            <w:tcW w:w="2693" w:type="dxa"/>
          </w:tcPr>
          <w:p w:rsidR="008B336E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Mjesečno</w:t>
            </w:r>
          </w:p>
        </w:tc>
      </w:tr>
      <w:tr w:rsidR="004644AC" w:rsidRPr="00AF2083" w:rsidTr="00AF2083">
        <w:tc>
          <w:tcPr>
            <w:tcW w:w="2235" w:type="dxa"/>
          </w:tcPr>
          <w:p w:rsidR="004644AC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44AC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 xml:space="preserve">VIII. </w:t>
            </w:r>
            <w:r w:rsidR="00822573" w:rsidRPr="00AF2083">
              <w:rPr>
                <w:rFonts w:ascii="Arial" w:hAnsi="Arial" w:cs="Arial"/>
                <w:sz w:val="24"/>
                <w:szCs w:val="24"/>
              </w:rPr>
              <w:t xml:space="preserve">Dostavljanje </w:t>
            </w:r>
            <w:r w:rsidRPr="00AF2083">
              <w:rPr>
                <w:rFonts w:ascii="Arial" w:hAnsi="Arial" w:cs="Arial"/>
                <w:sz w:val="24"/>
                <w:szCs w:val="24"/>
              </w:rPr>
              <w:t>Izvješć</w:t>
            </w:r>
            <w:r w:rsidR="00822573" w:rsidRPr="00AF2083">
              <w:rPr>
                <w:rFonts w:ascii="Arial" w:hAnsi="Arial" w:cs="Arial"/>
                <w:sz w:val="24"/>
                <w:szCs w:val="24"/>
              </w:rPr>
              <w:t>a</w:t>
            </w:r>
            <w:r w:rsidRPr="00AF2083">
              <w:rPr>
                <w:rFonts w:ascii="Arial" w:hAnsi="Arial" w:cs="Arial"/>
                <w:sz w:val="24"/>
                <w:szCs w:val="24"/>
              </w:rPr>
              <w:t xml:space="preserve"> o načinu korištenja prikupljenih sre</w:t>
            </w:r>
            <w:r w:rsidR="00822573" w:rsidRPr="00AF2083">
              <w:rPr>
                <w:rFonts w:ascii="Arial" w:hAnsi="Arial" w:cs="Arial"/>
                <w:sz w:val="24"/>
                <w:szCs w:val="24"/>
              </w:rPr>
              <w:t>d</w:t>
            </w:r>
            <w:r w:rsidRPr="00AF2083">
              <w:rPr>
                <w:rFonts w:ascii="Arial" w:hAnsi="Arial" w:cs="Arial"/>
                <w:sz w:val="24"/>
                <w:szCs w:val="24"/>
              </w:rPr>
              <w:t>stava</w:t>
            </w:r>
          </w:p>
        </w:tc>
        <w:tc>
          <w:tcPr>
            <w:tcW w:w="2438" w:type="dxa"/>
          </w:tcPr>
          <w:p w:rsidR="004644AC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Tajnica</w:t>
            </w:r>
          </w:p>
        </w:tc>
        <w:tc>
          <w:tcPr>
            <w:tcW w:w="2665" w:type="dxa"/>
          </w:tcPr>
          <w:p w:rsidR="004644AC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Izvješće, Odluke, Ugovor</w:t>
            </w:r>
            <w:r w:rsidR="00E12F29">
              <w:rPr>
                <w:rFonts w:ascii="Arial" w:hAnsi="Arial" w:cs="Arial"/>
                <w:sz w:val="24"/>
                <w:szCs w:val="24"/>
              </w:rPr>
              <w:t>,</w:t>
            </w:r>
            <w:r w:rsidRPr="00AF2083">
              <w:rPr>
                <w:rFonts w:ascii="Arial" w:hAnsi="Arial" w:cs="Arial"/>
                <w:sz w:val="24"/>
                <w:szCs w:val="24"/>
              </w:rPr>
              <w:t xml:space="preserve"> Računi</w:t>
            </w:r>
            <w:r w:rsidR="00E12F29">
              <w:rPr>
                <w:rFonts w:ascii="Arial" w:hAnsi="Arial" w:cs="Arial"/>
                <w:sz w:val="24"/>
                <w:szCs w:val="24"/>
              </w:rPr>
              <w:t xml:space="preserve"> i Izvodi</w:t>
            </w:r>
          </w:p>
        </w:tc>
        <w:tc>
          <w:tcPr>
            <w:tcW w:w="2693" w:type="dxa"/>
          </w:tcPr>
          <w:p w:rsidR="004644AC" w:rsidRPr="00AF2083" w:rsidRDefault="004644AC" w:rsidP="00C5194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Krajem godine</w:t>
            </w:r>
          </w:p>
        </w:tc>
      </w:tr>
    </w:tbl>
    <w:p w:rsidR="008B336E" w:rsidRPr="00C51944" w:rsidRDefault="008B336E" w:rsidP="00C51944">
      <w:pPr>
        <w:pStyle w:val="Bezproreda"/>
        <w:rPr>
          <w:sz w:val="24"/>
          <w:szCs w:val="24"/>
        </w:rPr>
      </w:pPr>
    </w:p>
    <w:p w:rsidR="0045729E" w:rsidRPr="0045729E" w:rsidRDefault="004644AC" w:rsidP="0045729E">
      <w:pPr>
        <w:pStyle w:val="Bezproreda"/>
        <w:rPr>
          <w:b/>
        </w:rPr>
      </w:pPr>
      <w:r w:rsidRPr="0045729E">
        <w:rPr>
          <w:b/>
        </w:rPr>
        <w:t xml:space="preserve">Napomena: </w:t>
      </w:r>
    </w:p>
    <w:p w:rsidR="0045729E" w:rsidRDefault="004644AC" w:rsidP="004644AC">
      <w:pPr>
        <w:rPr>
          <w:sz w:val="24"/>
          <w:szCs w:val="24"/>
        </w:rPr>
      </w:pPr>
      <w:r w:rsidRPr="0045729E">
        <w:rPr>
          <w:sz w:val="24"/>
          <w:szCs w:val="24"/>
        </w:rPr>
        <w:t>Cijena najma školskog prostora sukladne su cijenama Odluke o uvjetima i načinu korištenja imovine školskih ustanova kojima je osnivač Požeško-slavonske županije KLASA: 602-01/14-01/35 ; URBROJ: 2177/1/01/14/2, od 22. rujna 2014.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3943"/>
        <w:gridCol w:w="2797"/>
        <w:gridCol w:w="2799"/>
        <w:gridCol w:w="2801"/>
      </w:tblGrid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DIJAGRAM TIJEKA</w:t>
            </w:r>
          </w:p>
        </w:tc>
        <w:tc>
          <w:tcPr>
            <w:tcW w:w="3943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AKTIVNOSTI</w:t>
            </w:r>
          </w:p>
        </w:tc>
        <w:tc>
          <w:tcPr>
            <w:tcW w:w="2797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</w:t>
            </w:r>
          </w:p>
        </w:tc>
        <w:tc>
          <w:tcPr>
            <w:tcW w:w="2799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</w:t>
            </w:r>
          </w:p>
        </w:tc>
        <w:tc>
          <w:tcPr>
            <w:tcW w:w="2801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</w:tr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Kupnja, prodaja ili zamjena nekretnina</w:t>
            </w:r>
          </w:p>
        </w:tc>
        <w:tc>
          <w:tcPr>
            <w:tcW w:w="3943" w:type="dxa"/>
          </w:tcPr>
          <w:p w:rsidR="0045729E" w:rsidRPr="0045729E" w:rsidRDefault="0045729E" w:rsidP="0045729E">
            <w:pPr>
              <w:rPr>
                <w:sz w:val="24"/>
                <w:szCs w:val="24"/>
              </w:rPr>
            </w:pPr>
            <w:r w:rsidRPr="0045729E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45729E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aprimanje zahtjeva zainteresirane osobe/stranke/ili pokretanje postupka po službenoj dužnosti radi realizacije odluke/zaključka školskog odbora</w:t>
            </w:r>
          </w:p>
        </w:tc>
        <w:tc>
          <w:tcPr>
            <w:tcW w:w="2797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Ravnateljica </w:t>
            </w:r>
          </w:p>
          <w:p w:rsidR="0045729E" w:rsidRDefault="0045729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Tajnica</w:t>
            </w:r>
          </w:p>
        </w:tc>
        <w:tc>
          <w:tcPr>
            <w:tcW w:w="2799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Zahtjev </w:t>
            </w:r>
          </w:p>
        </w:tc>
        <w:tc>
          <w:tcPr>
            <w:tcW w:w="2801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roku od 8 dana ocjenjuje se osnovanost zahtjeva</w:t>
            </w:r>
          </w:p>
        </w:tc>
      </w:tr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Pribavljanje podataka o tržišnoj vrijednosti nekretnine provodi se sukladno važećim propisima. Tržišna vrijednost nekretnine utvrđuje se putem stalnih sudskih vještaka ili stalnih sudskih procjenitelja koji o istome izrađuju procjembeni elaborat</w:t>
            </w:r>
          </w:p>
        </w:tc>
        <w:tc>
          <w:tcPr>
            <w:tcW w:w="2797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</w:t>
            </w:r>
          </w:p>
        </w:tc>
        <w:tc>
          <w:tcPr>
            <w:tcW w:w="2799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Elaborat</w:t>
            </w:r>
          </w:p>
        </w:tc>
        <w:tc>
          <w:tcPr>
            <w:tcW w:w="2801" w:type="dxa"/>
          </w:tcPr>
          <w:p w:rsidR="0045729E" w:rsidRDefault="009B1212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roku od </w:t>
            </w:r>
            <w:r w:rsidR="00F9026C">
              <w:rPr>
                <w:sz w:val="24"/>
                <w:szCs w:val="24"/>
              </w:rPr>
              <w:t>30 dana od dana zaprimanja zahtjeva</w:t>
            </w:r>
          </w:p>
        </w:tc>
      </w:tr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Suglasnost Školskog odbora ravnateljici o kupnji/zamjeni školske nekretnine</w:t>
            </w:r>
          </w:p>
        </w:tc>
        <w:tc>
          <w:tcPr>
            <w:tcW w:w="2797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Školski odbor</w:t>
            </w:r>
          </w:p>
          <w:p w:rsidR="00F9026C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</w:t>
            </w:r>
          </w:p>
        </w:tc>
        <w:tc>
          <w:tcPr>
            <w:tcW w:w="2799" w:type="dxa"/>
          </w:tcPr>
          <w:p w:rsidR="00F9026C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Zapisnik Školskog odbora</w:t>
            </w:r>
          </w:p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Odluka Školskog odbora</w:t>
            </w:r>
          </w:p>
          <w:p w:rsidR="00F9026C" w:rsidRDefault="00F9026C" w:rsidP="004644AC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5729E" w:rsidRDefault="009B1212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roku od </w:t>
            </w:r>
            <w:r w:rsidR="00F9026C">
              <w:rPr>
                <w:sz w:val="24"/>
                <w:szCs w:val="24"/>
              </w:rPr>
              <w:t>10 dana od izrade elaborata</w:t>
            </w:r>
          </w:p>
        </w:tc>
      </w:tr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Dostavljanje dokumenata na dobivanje prethodne suglasnosti od Osnivača</w:t>
            </w:r>
          </w:p>
        </w:tc>
        <w:tc>
          <w:tcPr>
            <w:tcW w:w="2797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</w:t>
            </w:r>
          </w:p>
          <w:p w:rsidR="00F9026C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Tajnica</w:t>
            </w:r>
          </w:p>
        </w:tc>
        <w:tc>
          <w:tcPr>
            <w:tcW w:w="2799" w:type="dxa"/>
          </w:tcPr>
          <w:p w:rsidR="0045729E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Zahtjev zainteresirane stranke</w:t>
            </w:r>
          </w:p>
          <w:p w:rsidR="00F9026C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Elaborat</w:t>
            </w:r>
          </w:p>
          <w:p w:rsidR="00F9026C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Zapisnik Školskog odbora</w:t>
            </w:r>
          </w:p>
          <w:p w:rsidR="00F9026C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Odluka Školskog odbora</w:t>
            </w:r>
          </w:p>
          <w:p w:rsidR="00F9026C" w:rsidRDefault="00F9026C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Dopis - Objašnjenje ravnateljice</w:t>
            </w:r>
          </w:p>
          <w:p w:rsidR="00F9026C" w:rsidRDefault="00F9026C" w:rsidP="004644AC">
            <w:pPr>
              <w:rPr>
                <w:sz w:val="24"/>
                <w:szCs w:val="24"/>
              </w:rPr>
            </w:pPr>
          </w:p>
          <w:p w:rsidR="00F9026C" w:rsidRDefault="00F9026C" w:rsidP="004644AC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5729E" w:rsidRDefault="001968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Upravnom odjelu Osnivača dostaviti </w:t>
            </w:r>
            <w:r w:rsidR="00F9026C">
              <w:rPr>
                <w:sz w:val="24"/>
                <w:szCs w:val="24"/>
              </w:rPr>
              <w:t>15 dana od dana donošenja Odluke Školskog odbora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45729E" w:rsidRDefault="001968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VI. Objava Javnog natječaja na mrežnim stranicama škole i oglasnoj ploči te oglasnoj ploči </w:t>
            </w:r>
            <w:r w:rsidR="009B1212">
              <w:rPr>
                <w:sz w:val="24"/>
                <w:szCs w:val="24"/>
              </w:rPr>
              <w:t xml:space="preserve">Općine </w:t>
            </w:r>
            <w:proofErr w:type="spellStart"/>
            <w:r w:rsidR="009B1212">
              <w:rPr>
                <w:sz w:val="24"/>
                <w:szCs w:val="24"/>
              </w:rPr>
              <w:t>Čaglin</w:t>
            </w:r>
            <w:proofErr w:type="spellEnd"/>
          </w:p>
        </w:tc>
        <w:tc>
          <w:tcPr>
            <w:tcW w:w="2797" w:type="dxa"/>
          </w:tcPr>
          <w:p w:rsidR="0045729E" w:rsidRDefault="001968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Tajnica</w:t>
            </w:r>
          </w:p>
        </w:tc>
        <w:tc>
          <w:tcPr>
            <w:tcW w:w="2799" w:type="dxa"/>
          </w:tcPr>
          <w:p w:rsidR="0045729E" w:rsidRDefault="001968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Javni natječaj</w:t>
            </w:r>
          </w:p>
        </w:tc>
        <w:tc>
          <w:tcPr>
            <w:tcW w:w="2801" w:type="dxa"/>
          </w:tcPr>
          <w:p w:rsidR="0045729E" w:rsidRDefault="009B1212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roku od </w:t>
            </w:r>
            <w:r w:rsidR="00196873">
              <w:rPr>
                <w:sz w:val="24"/>
                <w:szCs w:val="24"/>
              </w:rPr>
              <w:t>30 dana od dana dostave prethodne suglasnosti</w:t>
            </w:r>
          </w:p>
        </w:tc>
      </w:tr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45729E" w:rsidRDefault="001968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VII. Zaprimanje pisanih </w:t>
            </w:r>
            <w:r w:rsidR="009B1212">
              <w:rPr>
                <w:sz w:val="24"/>
                <w:szCs w:val="24"/>
              </w:rPr>
              <w:t>ponuda</w:t>
            </w:r>
            <w:r>
              <w:rPr>
                <w:sz w:val="24"/>
                <w:szCs w:val="24"/>
              </w:rPr>
              <w:t xml:space="preserve"> zainteresiranih ponuditelja za prodaju/zamjenu nekretnine</w:t>
            </w:r>
          </w:p>
        </w:tc>
        <w:tc>
          <w:tcPr>
            <w:tcW w:w="2797" w:type="dxa"/>
          </w:tcPr>
          <w:p w:rsidR="0045729E" w:rsidRDefault="001968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Tajnica</w:t>
            </w:r>
          </w:p>
        </w:tc>
        <w:tc>
          <w:tcPr>
            <w:tcW w:w="2799" w:type="dxa"/>
          </w:tcPr>
          <w:p w:rsidR="0045729E" w:rsidRDefault="001968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Ponuda</w:t>
            </w:r>
          </w:p>
        </w:tc>
        <w:tc>
          <w:tcPr>
            <w:tcW w:w="2801" w:type="dxa"/>
          </w:tcPr>
          <w:p w:rsidR="0045729E" w:rsidRDefault="009B1212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roku od </w:t>
            </w:r>
            <w:r w:rsidR="00196873">
              <w:rPr>
                <w:sz w:val="24"/>
                <w:szCs w:val="24"/>
              </w:rPr>
              <w:t>8 dana od dana objave Javnog natječaja</w:t>
            </w:r>
          </w:p>
        </w:tc>
      </w:tr>
      <w:tr w:rsidR="00196873" w:rsidTr="00E12F29">
        <w:tc>
          <w:tcPr>
            <w:tcW w:w="1654" w:type="dxa"/>
          </w:tcPr>
          <w:p w:rsidR="00196873" w:rsidRDefault="00196873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196873" w:rsidRDefault="00196873" w:rsidP="0019687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 Provjera ponude (sportski klubovi i udruge) te donošenje Odluke o izboru najpovoljnije ponude</w:t>
            </w:r>
          </w:p>
        </w:tc>
        <w:tc>
          <w:tcPr>
            <w:tcW w:w="2797" w:type="dxa"/>
          </w:tcPr>
          <w:p w:rsidR="00196873" w:rsidRDefault="00AB23C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</w:t>
            </w:r>
          </w:p>
          <w:p w:rsidR="00AB23CE" w:rsidRDefault="00AB23C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Tajnica</w:t>
            </w:r>
          </w:p>
        </w:tc>
        <w:tc>
          <w:tcPr>
            <w:tcW w:w="2799" w:type="dxa"/>
          </w:tcPr>
          <w:p w:rsidR="00196873" w:rsidRDefault="00AB23C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Ponuda</w:t>
            </w:r>
          </w:p>
          <w:p w:rsidR="00E12F29" w:rsidRPr="00AF2083" w:rsidRDefault="00E12F29" w:rsidP="00E12F29">
            <w:pPr>
              <w:rPr>
                <w:rFonts w:ascii="Arial" w:hAnsi="Arial" w:cs="Arial"/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Zapisnik o otvaranju, pregledu i ocjeni ponuda</w:t>
            </w:r>
          </w:p>
          <w:p w:rsidR="009B1212" w:rsidRDefault="00E12F29" w:rsidP="00E12F29">
            <w:pPr>
              <w:rPr>
                <w:sz w:val="24"/>
                <w:szCs w:val="24"/>
              </w:rPr>
            </w:pPr>
            <w:r w:rsidRPr="00AF2083">
              <w:rPr>
                <w:rFonts w:ascii="Arial" w:hAnsi="Arial" w:cs="Arial"/>
                <w:sz w:val="24"/>
                <w:szCs w:val="24"/>
              </w:rPr>
              <w:t>Odluka o izboru najpovoljnije ponude</w:t>
            </w:r>
          </w:p>
        </w:tc>
        <w:tc>
          <w:tcPr>
            <w:tcW w:w="2801" w:type="dxa"/>
          </w:tcPr>
          <w:p w:rsidR="009B1212" w:rsidRPr="009B1212" w:rsidRDefault="009B1212" w:rsidP="009B1212">
            <w:pPr>
              <w:rPr>
                <w:sz w:val="24"/>
                <w:szCs w:val="24"/>
              </w:rPr>
            </w:pPr>
            <w:r w:rsidRPr="009B1212">
              <w:rPr>
                <w:sz w:val="24"/>
                <w:szCs w:val="24"/>
              </w:rPr>
              <w:t>Rok za provjeru ponude je 5 dana od isteka roka za dostavu ponude i o tome sastavljaju zapisnik.</w:t>
            </w:r>
          </w:p>
          <w:p w:rsidR="00196873" w:rsidRDefault="009B1212" w:rsidP="009B1212">
            <w:pPr>
              <w:rPr>
                <w:sz w:val="24"/>
                <w:szCs w:val="24"/>
              </w:rPr>
            </w:pPr>
            <w:r w:rsidRPr="009B1212">
              <w:rPr>
                <w:sz w:val="24"/>
                <w:szCs w:val="24"/>
              </w:rPr>
              <w:t xml:space="preserve">Rok za donošenje Obavijesti o odabiru najpovoljnije ponude iznosi </w:t>
            </w:r>
            <w:r>
              <w:rPr>
                <w:sz w:val="24"/>
                <w:szCs w:val="24"/>
              </w:rPr>
              <w:t>3</w:t>
            </w:r>
            <w:r w:rsidRPr="009B1212">
              <w:rPr>
                <w:sz w:val="24"/>
                <w:szCs w:val="24"/>
              </w:rPr>
              <w:t>0 dana od isteka roka za dostavu ponuda.</w:t>
            </w:r>
          </w:p>
        </w:tc>
      </w:tr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45729E" w:rsidRDefault="00AB23C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  Izrada Ugovora</w:t>
            </w:r>
          </w:p>
        </w:tc>
        <w:tc>
          <w:tcPr>
            <w:tcW w:w="2797" w:type="dxa"/>
          </w:tcPr>
          <w:p w:rsidR="0045729E" w:rsidRDefault="00AB23C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Tajnica</w:t>
            </w:r>
          </w:p>
        </w:tc>
        <w:tc>
          <w:tcPr>
            <w:tcW w:w="2799" w:type="dxa"/>
          </w:tcPr>
          <w:p w:rsidR="0045729E" w:rsidRDefault="00AB23C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2801" w:type="dxa"/>
          </w:tcPr>
          <w:p w:rsidR="0045729E" w:rsidRDefault="009B1212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  <w:r w:rsidR="00AB23CE">
              <w:rPr>
                <w:sz w:val="24"/>
                <w:szCs w:val="24"/>
              </w:rPr>
              <w:t xml:space="preserve"> od dana dostave Odluke  najpovoljnijem </w:t>
            </w:r>
            <w:r>
              <w:rPr>
                <w:sz w:val="24"/>
                <w:szCs w:val="24"/>
              </w:rPr>
              <w:t>ponuditelju</w:t>
            </w:r>
          </w:p>
        </w:tc>
      </w:tr>
      <w:tr w:rsidR="00822573" w:rsidTr="00E12F29">
        <w:tc>
          <w:tcPr>
            <w:tcW w:w="1654" w:type="dxa"/>
          </w:tcPr>
          <w:p w:rsidR="00822573" w:rsidRDefault="00822573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822573" w:rsidRDefault="008225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X. Dostavljanje potpisan</w:t>
            </w:r>
            <w:r w:rsidR="009B1212">
              <w:rPr>
                <w:sz w:val="24"/>
                <w:szCs w:val="24"/>
              </w:rPr>
              <w:t>og</w:t>
            </w:r>
            <w:r>
              <w:rPr>
                <w:sz w:val="24"/>
                <w:szCs w:val="24"/>
              </w:rPr>
              <w:t xml:space="preserve"> i ovjeren</w:t>
            </w:r>
            <w:r w:rsidR="009B1212">
              <w:rPr>
                <w:sz w:val="24"/>
                <w:szCs w:val="24"/>
              </w:rPr>
              <w:t>og</w:t>
            </w:r>
            <w:r>
              <w:rPr>
                <w:sz w:val="24"/>
                <w:szCs w:val="24"/>
              </w:rPr>
              <w:t xml:space="preserve"> ugovora računovodstvu</w:t>
            </w:r>
          </w:p>
        </w:tc>
        <w:tc>
          <w:tcPr>
            <w:tcW w:w="2797" w:type="dxa"/>
          </w:tcPr>
          <w:p w:rsidR="00822573" w:rsidRDefault="009B1212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Tajnica</w:t>
            </w:r>
          </w:p>
        </w:tc>
        <w:tc>
          <w:tcPr>
            <w:tcW w:w="2799" w:type="dxa"/>
          </w:tcPr>
          <w:p w:rsidR="00822573" w:rsidRDefault="00822573" w:rsidP="004644AC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822573" w:rsidRDefault="00822573" w:rsidP="004644AC">
            <w:pPr>
              <w:rPr>
                <w:sz w:val="24"/>
                <w:szCs w:val="24"/>
              </w:rPr>
            </w:pPr>
          </w:p>
        </w:tc>
      </w:tr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45729E" w:rsidRDefault="00AB23C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X. Uplata sredstava na račun škole na temelju Ugovora</w:t>
            </w:r>
          </w:p>
        </w:tc>
        <w:tc>
          <w:tcPr>
            <w:tcW w:w="2797" w:type="dxa"/>
          </w:tcPr>
          <w:p w:rsidR="0045729E" w:rsidRDefault="008225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Računovođa</w:t>
            </w:r>
          </w:p>
        </w:tc>
        <w:tc>
          <w:tcPr>
            <w:tcW w:w="2799" w:type="dxa"/>
          </w:tcPr>
          <w:p w:rsidR="0045729E" w:rsidRDefault="008225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Potvrda o uplati</w:t>
            </w:r>
          </w:p>
        </w:tc>
        <w:tc>
          <w:tcPr>
            <w:tcW w:w="2801" w:type="dxa"/>
          </w:tcPr>
          <w:p w:rsidR="0045729E" w:rsidRDefault="009B1212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roku 8 dana od dana potpisivanja Ugovora o prodaji nekretnine</w:t>
            </w:r>
          </w:p>
        </w:tc>
      </w:tr>
      <w:tr w:rsidR="0045729E" w:rsidTr="00E12F29">
        <w:tc>
          <w:tcPr>
            <w:tcW w:w="1654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45729E" w:rsidRDefault="00AB23CE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XI. </w:t>
            </w:r>
            <w:r w:rsidR="00822573">
              <w:rPr>
                <w:sz w:val="24"/>
                <w:szCs w:val="24"/>
              </w:rPr>
              <w:t xml:space="preserve">Dostavljanje Izvješća o načinu korištenja prikupljenih sredstava </w:t>
            </w:r>
          </w:p>
        </w:tc>
        <w:tc>
          <w:tcPr>
            <w:tcW w:w="2797" w:type="dxa"/>
          </w:tcPr>
          <w:p w:rsidR="0045729E" w:rsidRDefault="00822573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Tajnica</w:t>
            </w:r>
          </w:p>
        </w:tc>
        <w:tc>
          <w:tcPr>
            <w:tcW w:w="2799" w:type="dxa"/>
          </w:tcPr>
          <w:p w:rsidR="0045729E" w:rsidRDefault="009B1212" w:rsidP="0046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Izvješće, </w:t>
            </w:r>
            <w:r w:rsidR="00E12F29">
              <w:rPr>
                <w:sz w:val="24"/>
                <w:szCs w:val="24"/>
              </w:rPr>
              <w:t>Odluke, Ugovor, Računi i Izvodi</w:t>
            </w:r>
          </w:p>
        </w:tc>
        <w:tc>
          <w:tcPr>
            <w:tcW w:w="2801" w:type="dxa"/>
          </w:tcPr>
          <w:p w:rsidR="0045729E" w:rsidRDefault="0045729E" w:rsidP="004644AC">
            <w:pPr>
              <w:rPr>
                <w:sz w:val="24"/>
                <w:szCs w:val="24"/>
              </w:rPr>
            </w:pPr>
          </w:p>
        </w:tc>
      </w:tr>
    </w:tbl>
    <w:p w:rsidR="0045729E" w:rsidRDefault="0045729E" w:rsidP="004644AC">
      <w:pPr>
        <w:rPr>
          <w:sz w:val="24"/>
          <w:szCs w:val="24"/>
        </w:rPr>
      </w:pP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  <w:jc w:val="center"/>
      </w:pPr>
      <w:r>
        <w:lastRenderedPageBreak/>
        <w:t>Članak 4.</w:t>
      </w:r>
    </w:p>
    <w:p w:rsidR="00E12F29" w:rsidRDefault="00E12F29" w:rsidP="00E12F29">
      <w:pPr>
        <w:pStyle w:val="Bezproreda"/>
        <w:jc w:val="center"/>
      </w:pPr>
    </w:p>
    <w:p w:rsidR="00E12F29" w:rsidRDefault="00E12F29" w:rsidP="00E12F29">
      <w:pPr>
        <w:pStyle w:val="Bezproreda"/>
      </w:pPr>
      <w:r>
        <w:t>Ova Procedura stupa na snagu danom donošenja, a objavit će se na web stranici Škole.</w:t>
      </w: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</w:pPr>
      <w:r>
        <w:t>KLASA: 602-02/20-01/</w:t>
      </w:r>
    </w:p>
    <w:p w:rsidR="00E12F29" w:rsidRDefault="00E12F29" w:rsidP="00E12F29">
      <w:pPr>
        <w:pStyle w:val="Bezproreda"/>
      </w:pPr>
      <w:r>
        <w:t>URBROJ: 2177-21-01-20-01</w:t>
      </w: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</w:pPr>
    </w:p>
    <w:p w:rsidR="00E12F29" w:rsidRDefault="00E12F29" w:rsidP="00E12F29">
      <w:pPr>
        <w:pStyle w:val="Bezproreda"/>
        <w:jc w:val="right"/>
      </w:pPr>
      <w:r>
        <w:t>RAVNATELJICA ŠKOLE</w:t>
      </w:r>
    </w:p>
    <w:p w:rsidR="00E12F29" w:rsidRDefault="00E12F29" w:rsidP="00E12F29">
      <w:pPr>
        <w:pStyle w:val="Bezproreda"/>
        <w:jc w:val="right"/>
      </w:pPr>
    </w:p>
    <w:p w:rsidR="00E12F29" w:rsidRDefault="00E12F29" w:rsidP="00E12F29">
      <w:pPr>
        <w:pStyle w:val="Bezproreda"/>
        <w:jc w:val="right"/>
      </w:pPr>
      <w:r>
        <w:t>SLAĐANA ŠVAJDA</w:t>
      </w:r>
    </w:p>
    <w:p w:rsidR="00E12F29" w:rsidRPr="0045729E" w:rsidRDefault="00E12F29" w:rsidP="004644AC">
      <w:pPr>
        <w:rPr>
          <w:sz w:val="24"/>
          <w:szCs w:val="24"/>
        </w:rPr>
      </w:pPr>
    </w:p>
    <w:sectPr w:rsidR="00E12F29" w:rsidRPr="0045729E" w:rsidSect="00B80B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15F"/>
    <w:multiLevelType w:val="hybridMultilevel"/>
    <w:tmpl w:val="9E88607A"/>
    <w:lvl w:ilvl="0" w:tplc="0F601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32C4F"/>
    <w:multiLevelType w:val="hybridMultilevel"/>
    <w:tmpl w:val="628E800A"/>
    <w:lvl w:ilvl="0" w:tplc="648A6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44"/>
    <w:rsid w:val="00196873"/>
    <w:rsid w:val="0045729E"/>
    <w:rsid w:val="004644AC"/>
    <w:rsid w:val="00680C3F"/>
    <w:rsid w:val="00822573"/>
    <w:rsid w:val="008B336E"/>
    <w:rsid w:val="008B5C90"/>
    <w:rsid w:val="00976296"/>
    <w:rsid w:val="009861BC"/>
    <w:rsid w:val="009B1212"/>
    <w:rsid w:val="00A4474C"/>
    <w:rsid w:val="00AB23CE"/>
    <w:rsid w:val="00AF2083"/>
    <w:rsid w:val="00B80BBD"/>
    <w:rsid w:val="00C51944"/>
    <w:rsid w:val="00D330AB"/>
    <w:rsid w:val="00E12F29"/>
    <w:rsid w:val="00F9026C"/>
    <w:rsid w:val="00F9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51F3"/>
  <w15:chartTrackingRefBased/>
  <w15:docId w15:val="{3E270FA1-8BAA-42BB-8AEC-EE17FA4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19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72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cp:lastPrinted>2020-02-27T12:03:00Z</cp:lastPrinted>
  <dcterms:created xsi:type="dcterms:W3CDTF">2020-02-26T11:45:00Z</dcterms:created>
  <dcterms:modified xsi:type="dcterms:W3CDTF">2020-12-09T11:22:00Z</dcterms:modified>
</cp:coreProperties>
</file>