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CB" w:rsidRDefault="006B5850" w:rsidP="006B5850">
      <w:pPr>
        <w:pStyle w:val="Bezproreda"/>
      </w:pPr>
      <w:r>
        <w:t>OSNOVNA ŠKOLA STJEPANA RADIĆA</w:t>
      </w:r>
    </w:p>
    <w:p w:rsidR="006B5850" w:rsidRDefault="006B5850" w:rsidP="006B5850">
      <w:pPr>
        <w:pStyle w:val="Bezproreda"/>
      </w:pPr>
      <w:r>
        <w:t xml:space="preserve">                       Č A G L I N</w:t>
      </w:r>
    </w:p>
    <w:p w:rsidR="006B5850" w:rsidRDefault="006B5850" w:rsidP="006B5850">
      <w:pPr>
        <w:pStyle w:val="Bezproreda"/>
      </w:pPr>
    </w:p>
    <w:p w:rsidR="006B5850" w:rsidRDefault="006B5850" w:rsidP="006B5850">
      <w:pPr>
        <w:pStyle w:val="Bezproreda"/>
      </w:pPr>
      <w:r>
        <w:t>KLASA: 602-02/17-01/</w:t>
      </w:r>
      <w:r w:rsidR="007B2356">
        <w:t>1</w:t>
      </w:r>
    </w:p>
    <w:p w:rsidR="006B5850" w:rsidRDefault="006B5850" w:rsidP="006B5850">
      <w:pPr>
        <w:pStyle w:val="Bezproreda"/>
      </w:pPr>
      <w:r>
        <w:t>URBROJ: 2177-21-01-17-</w:t>
      </w:r>
      <w:r w:rsidR="007B2356">
        <w:t>16</w:t>
      </w:r>
    </w:p>
    <w:p w:rsidR="006B5850" w:rsidRDefault="006B5850" w:rsidP="006B5850">
      <w:pPr>
        <w:pStyle w:val="Bezproreda"/>
      </w:pPr>
      <w:proofErr w:type="spellStart"/>
      <w:r>
        <w:t>Čaglin</w:t>
      </w:r>
      <w:proofErr w:type="spellEnd"/>
      <w:r>
        <w:t>, 21. 3. 2017. godine</w:t>
      </w:r>
    </w:p>
    <w:p w:rsidR="006B5850" w:rsidRDefault="006B5850" w:rsidP="006B5850">
      <w:pPr>
        <w:pStyle w:val="Bezproreda"/>
      </w:pPr>
    </w:p>
    <w:p w:rsidR="006B5850" w:rsidRDefault="006B5850" w:rsidP="006B5850">
      <w:pPr>
        <w:pStyle w:val="Bezproreda"/>
      </w:pPr>
    </w:p>
    <w:p w:rsidR="006B5850" w:rsidRDefault="006B5850" w:rsidP="006B5850">
      <w:pPr>
        <w:pStyle w:val="Bezproreda"/>
      </w:pPr>
    </w:p>
    <w:p w:rsidR="006B5850" w:rsidRDefault="006B5850" w:rsidP="006B5850">
      <w:pPr>
        <w:pStyle w:val="Bezproreda"/>
      </w:pPr>
    </w:p>
    <w:p w:rsidR="006B5850" w:rsidRDefault="006B5850" w:rsidP="006B5850">
      <w:pPr>
        <w:pStyle w:val="Bezproreda"/>
      </w:pPr>
    </w:p>
    <w:p w:rsidR="006B5850" w:rsidRDefault="006B5850" w:rsidP="006B5850">
      <w:pPr>
        <w:pStyle w:val="Bezproreda"/>
      </w:pPr>
    </w:p>
    <w:p w:rsidR="007B2356" w:rsidRDefault="006B5850" w:rsidP="006B5850">
      <w:pPr>
        <w:pStyle w:val="Bezproreda"/>
        <w:jc w:val="center"/>
        <w:rPr>
          <w:b/>
          <w:sz w:val="24"/>
          <w:szCs w:val="24"/>
        </w:rPr>
      </w:pPr>
      <w:r w:rsidRPr="007B2356">
        <w:rPr>
          <w:b/>
          <w:sz w:val="24"/>
          <w:szCs w:val="24"/>
        </w:rPr>
        <w:t xml:space="preserve">O D L U K A </w:t>
      </w:r>
    </w:p>
    <w:p w:rsidR="006B5850" w:rsidRPr="007B2356" w:rsidRDefault="006B5850" w:rsidP="006B5850">
      <w:pPr>
        <w:pStyle w:val="Bezproreda"/>
        <w:jc w:val="center"/>
        <w:rPr>
          <w:b/>
          <w:sz w:val="24"/>
          <w:szCs w:val="24"/>
        </w:rPr>
      </w:pPr>
      <w:r w:rsidRPr="007B2356">
        <w:rPr>
          <w:b/>
          <w:sz w:val="24"/>
          <w:szCs w:val="24"/>
        </w:rPr>
        <w:t xml:space="preserve">  </w:t>
      </w:r>
    </w:p>
    <w:p w:rsidR="006B5850" w:rsidRDefault="006B5850" w:rsidP="006B5850">
      <w:pPr>
        <w:pStyle w:val="Bezproreda"/>
      </w:pPr>
      <w:r>
        <w:t xml:space="preserve">O JAVNOM POZIVU I IZBORU NAJPOVOLJNIJE PONUDE ZA VIŠEDNEVNU IZVANUČIONIČKU NASTAVU </w:t>
      </w:r>
    </w:p>
    <w:p w:rsidR="006B5850" w:rsidRDefault="006B5850" w:rsidP="006B5850">
      <w:pPr>
        <w:pStyle w:val="Bezproreda"/>
      </w:pPr>
    </w:p>
    <w:p w:rsidR="007B2356" w:rsidRDefault="007B2356" w:rsidP="006B5850">
      <w:pPr>
        <w:pStyle w:val="Bezproreda"/>
      </w:pPr>
    </w:p>
    <w:p w:rsidR="007B2356" w:rsidRDefault="007B2356" w:rsidP="007B2356">
      <w:pPr>
        <w:pStyle w:val="Bezproreda"/>
        <w:ind w:firstLine="708"/>
      </w:pPr>
    </w:p>
    <w:p w:rsidR="006B5850" w:rsidRDefault="006B5850" w:rsidP="007B2356">
      <w:pPr>
        <w:pStyle w:val="Bezproreda"/>
        <w:ind w:firstLine="708"/>
        <w:jc w:val="both"/>
      </w:pPr>
      <w:r>
        <w:t xml:space="preserve">Na temelju odluke </w:t>
      </w:r>
      <w:r>
        <w:t xml:space="preserve">Povjerenstva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</w:t>
      </w:r>
      <w:r>
        <w:t xml:space="preserve"> za učenike od petog do osmog razreda</w:t>
      </w:r>
      <w:r w:rsidR="007B2356">
        <w:t xml:space="preserve"> </w:t>
      </w:r>
      <w:r>
        <w:t>koja je donesena 21. 3. 2017. godine,</w:t>
      </w:r>
      <w:r w:rsidR="007B2356">
        <w:t xml:space="preserve"> prema</w:t>
      </w:r>
      <w:r>
        <w:t xml:space="preserve"> člank</w:t>
      </w:r>
      <w:r w:rsidR="007B2356">
        <w:t>u 14. stavka 8. i zbog povrede članka</w:t>
      </w:r>
      <w:r>
        <w:t xml:space="preserve"> 15. stavak 5. Pravilnika o izvođenju izleta, ekskurzija i drugih odgojno-obrazovnih aktivnosti izvan škole (NN br. 67/14) </w:t>
      </w:r>
      <w:r w:rsidRPr="007B2356">
        <w:rPr>
          <w:i/>
        </w:rPr>
        <w:t xml:space="preserve">poništava </w:t>
      </w:r>
      <w:r>
        <w:t xml:space="preserve">se Javni poziv za organizaciju višednevne </w:t>
      </w:r>
      <w:proofErr w:type="spellStart"/>
      <w:r>
        <w:t>izvanučioničke</w:t>
      </w:r>
      <w:proofErr w:type="spellEnd"/>
      <w:r>
        <w:t xml:space="preserve"> nastave br. 1/17</w:t>
      </w:r>
      <w:r w:rsidR="007B2356">
        <w:t xml:space="preserve"> koji je objavljen na mrežnoj stranici škole dana 23. veljače 2017. godine.</w:t>
      </w: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  <w:bookmarkStart w:id="0" w:name="_GoBack"/>
      <w:bookmarkEnd w:id="0"/>
    </w:p>
    <w:p w:rsidR="007B2356" w:rsidRDefault="007B2356" w:rsidP="007B2356">
      <w:pPr>
        <w:pStyle w:val="Bezproreda"/>
        <w:ind w:firstLine="708"/>
      </w:pPr>
      <w:r>
        <w:t>Ova odluka stupa na snagu danom donošenja.</w:t>
      </w: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</w:pPr>
    </w:p>
    <w:p w:rsidR="007B2356" w:rsidRDefault="007B2356" w:rsidP="007B2356">
      <w:pPr>
        <w:pStyle w:val="Bezproreda"/>
        <w:ind w:firstLine="708"/>
        <w:jc w:val="right"/>
      </w:pPr>
      <w:r>
        <w:t>PREDSJEDNICA POVJERENSTVA</w:t>
      </w:r>
    </w:p>
    <w:p w:rsidR="007B2356" w:rsidRDefault="007B2356" w:rsidP="007B2356">
      <w:pPr>
        <w:pStyle w:val="Bezproreda"/>
        <w:ind w:firstLine="708"/>
        <w:jc w:val="right"/>
      </w:pPr>
    </w:p>
    <w:p w:rsidR="007B2356" w:rsidRDefault="007B2356" w:rsidP="007B2356">
      <w:pPr>
        <w:pStyle w:val="Bezproreda"/>
        <w:ind w:firstLine="708"/>
        <w:jc w:val="right"/>
      </w:pPr>
      <w:r>
        <w:t>Mirta Žiška</w:t>
      </w:r>
    </w:p>
    <w:p w:rsidR="007B2356" w:rsidRDefault="007B2356" w:rsidP="007B2356">
      <w:pPr>
        <w:pStyle w:val="Bezproreda"/>
        <w:ind w:firstLine="708"/>
        <w:jc w:val="right"/>
      </w:pPr>
    </w:p>
    <w:sectPr w:rsidR="007B2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50"/>
    <w:rsid w:val="006B5850"/>
    <w:rsid w:val="007B2356"/>
    <w:rsid w:val="00C9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B3E1F-00BB-4E7F-A9D7-A123ED92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58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2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2017-03-22T06:28:00Z</cp:lastPrinted>
  <dcterms:created xsi:type="dcterms:W3CDTF">2017-03-22T06:12:00Z</dcterms:created>
  <dcterms:modified xsi:type="dcterms:W3CDTF">2017-03-22T06:30:00Z</dcterms:modified>
</cp:coreProperties>
</file>