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75F963F5" w:rsidR="007F3798" w:rsidRDefault="00CD0E8C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313EE5">
              <w:rPr>
                <w:rStyle w:val="000033"/>
              </w:rPr>
              <w:t>/202</w:t>
            </w:r>
            <w:r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0"/>
        <w:gridCol w:w="15"/>
        <w:gridCol w:w="1766"/>
        <w:gridCol w:w="1134"/>
        <w:gridCol w:w="779"/>
        <w:gridCol w:w="130"/>
        <w:gridCol w:w="799"/>
        <w:gridCol w:w="391"/>
        <w:gridCol w:w="479"/>
        <w:gridCol w:w="46"/>
        <w:gridCol w:w="254"/>
        <w:gridCol w:w="724"/>
        <w:gridCol w:w="840"/>
      </w:tblGrid>
      <w:tr w:rsidR="007F3798" w14:paraId="12430D73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5E69F338" w:rsidR="007F3798" w:rsidRPr="00507D18" w:rsidRDefault="00684837" w:rsidP="00325819">
            <w:pPr>
              <w:pStyle w:val="normal-000013"/>
              <w:rPr>
                <w:b/>
              </w:rPr>
            </w:pPr>
            <w:r w:rsidRPr="00507D18">
              <w:rPr>
                <w:rStyle w:val="000042"/>
                <w:b w:val="0"/>
              </w:rPr>
              <w:t>OSNOVNA ŠKOLA STJEPANA RADIĆA ČAGLIN</w:t>
            </w:r>
          </w:p>
        </w:tc>
      </w:tr>
      <w:tr w:rsidR="007F3798" w14:paraId="7729342A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510E0FAE" w:rsidR="007F3798" w:rsidRPr="00507D18" w:rsidRDefault="00684837" w:rsidP="00325819">
            <w:pPr>
              <w:pStyle w:val="normal-000013"/>
            </w:pPr>
            <w:r w:rsidRPr="00507D18">
              <w:t>Vladimira Nazora 3</w:t>
            </w:r>
          </w:p>
        </w:tc>
      </w:tr>
      <w:tr w:rsidR="007F3798" w14:paraId="759E4484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1A1634BD" w:rsidR="007F3798" w:rsidRPr="00507D18" w:rsidRDefault="00684837" w:rsidP="00325819">
            <w:pPr>
              <w:pStyle w:val="normal-000013"/>
            </w:pPr>
            <w:proofErr w:type="spellStart"/>
            <w:r w:rsidRPr="00507D18">
              <w:t>Čaglin</w:t>
            </w:r>
            <w:proofErr w:type="spellEnd"/>
          </w:p>
        </w:tc>
      </w:tr>
      <w:tr w:rsidR="007F3798" w14:paraId="1DFFBD3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CE6B86" w14:textId="027D8F5A" w:rsidR="007F3798" w:rsidRPr="00507D18" w:rsidRDefault="00684837" w:rsidP="00F55064">
            <w:pPr>
              <w:pStyle w:val="normal-000045"/>
              <w:jc w:val="left"/>
              <w:rPr>
                <w:color w:val="000000"/>
              </w:rPr>
            </w:pPr>
            <w:r w:rsidRPr="00507D18">
              <w:rPr>
                <w:color w:val="000000"/>
              </w:rPr>
              <w:t>os.caglin@gmail.com</w:t>
            </w:r>
            <w:r w:rsidR="00C447EB" w:rsidRPr="00507D18">
              <w:rPr>
                <w:color w:val="000000"/>
              </w:rPr>
              <w:t xml:space="preserve"> </w:t>
            </w:r>
            <w:r w:rsidR="007F3798" w:rsidRPr="00507D18">
              <w:rPr>
                <w:rStyle w:val="defaultparagraphfont-000040"/>
              </w:rPr>
              <w:t xml:space="preserve"> </w:t>
            </w:r>
          </w:p>
        </w:tc>
      </w:tr>
      <w:tr w:rsidR="007F3798" w14:paraId="3AB2556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4493E26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4B581D">
              <w:rPr>
                <w:rStyle w:val="000042"/>
              </w:rPr>
              <w:t>o</w:t>
            </w:r>
            <w:r w:rsidR="00684837">
              <w:rPr>
                <w:rStyle w:val="000042"/>
              </w:rPr>
              <w:t xml:space="preserve">d </w:t>
            </w:r>
            <w:r w:rsidR="001C0938">
              <w:rPr>
                <w:rStyle w:val="000042"/>
              </w:rPr>
              <w:t>3</w:t>
            </w:r>
            <w:r w:rsidR="00684837">
              <w:rPr>
                <w:rStyle w:val="000042"/>
              </w:rPr>
              <w:t xml:space="preserve">. do </w:t>
            </w:r>
            <w:r w:rsidR="001C0938">
              <w:rPr>
                <w:rStyle w:val="000042"/>
              </w:rPr>
              <w:t>4</w:t>
            </w:r>
            <w:r w:rsidR="00684837">
              <w:rPr>
                <w:rStyle w:val="000042"/>
              </w:rPr>
              <w:t xml:space="preserve">. </w:t>
            </w:r>
          </w:p>
        </w:tc>
        <w:tc>
          <w:tcPr>
            <w:tcW w:w="1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4053D4BA" w:rsidR="007F3798" w:rsidRDefault="00CD0E8C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5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6E612B44" w:rsidR="007F3798" w:rsidRDefault="00CD0E8C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2DA1F5C" w14:textId="77777777" w:rsidTr="007F7C7D">
        <w:trPr>
          <w:trHeight w:val="1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B7CAD3B" w:rsidR="007F3798" w:rsidRDefault="00DD2A2B" w:rsidP="00DD2A2B">
            <w:pPr>
              <w:pStyle w:val="listparagraph-000051"/>
            </w:pPr>
            <w:r>
              <w:rPr>
                <w:rStyle w:val="defaultparagraphfont-000004"/>
              </w:rPr>
              <w:t xml:space="preserve">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6B14ABB9" w:rsidR="007F3798" w:rsidRDefault="00DD2A2B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6158E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77427BA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235B30D0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6638F20A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096DF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5E1D59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3559E0" w14:textId="49FE1209" w:rsidR="005E1D59" w:rsidRDefault="00CD0E8C" w:rsidP="00325819">
            <w:pPr>
              <w:pStyle w:val="normal-000013"/>
            </w:pPr>
            <w:r>
              <w:t>1. dan Požega- Rijeka – Baška</w:t>
            </w:r>
          </w:p>
          <w:p w14:paraId="093B82D2" w14:textId="77777777" w:rsidR="00CD0E8C" w:rsidRDefault="00CD0E8C" w:rsidP="00325819">
            <w:pPr>
              <w:pStyle w:val="normal-000013"/>
            </w:pPr>
            <w:r>
              <w:t xml:space="preserve">2. dan Baška -Otok </w:t>
            </w:r>
            <w:proofErr w:type="spellStart"/>
            <w:r>
              <w:t>Prvić</w:t>
            </w:r>
            <w:proofErr w:type="spellEnd"/>
            <w:r>
              <w:t xml:space="preserve"> </w:t>
            </w:r>
          </w:p>
          <w:p w14:paraId="1BD99AD3" w14:textId="77777777" w:rsidR="00CD0E8C" w:rsidRDefault="00CD0E8C" w:rsidP="00325819">
            <w:pPr>
              <w:pStyle w:val="normal-000013"/>
            </w:pPr>
            <w:r>
              <w:t>3. dan Baška – Grad Krk</w:t>
            </w:r>
          </w:p>
          <w:p w14:paraId="66C05E43" w14:textId="77777777" w:rsidR="00CD0E8C" w:rsidRDefault="00CD0E8C" w:rsidP="00325819">
            <w:pPr>
              <w:pStyle w:val="normal-000013"/>
            </w:pPr>
            <w:r>
              <w:t xml:space="preserve">4. dan Baška -Jadranski akvarij Baška . crkva sv. Lucije u </w:t>
            </w:r>
            <w:proofErr w:type="spellStart"/>
            <w:r>
              <w:t>Jurandvoru</w:t>
            </w:r>
            <w:proofErr w:type="spellEnd"/>
            <w:r>
              <w:t xml:space="preserve"> </w:t>
            </w:r>
          </w:p>
          <w:p w14:paraId="563C370A" w14:textId="14339580" w:rsidR="00CD0E8C" w:rsidRDefault="00CD0E8C" w:rsidP="00325819">
            <w:pPr>
              <w:pStyle w:val="normal-000013"/>
            </w:pPr>
            <w:r>
              <w:t>5. dan: Baška – Rudine - Požega</w:t>
            </w:r>
          </w:p>
        </w:tc>
      </w:tr>
      <w:tr w:rsidR="007F3798" w14:paraId="7839A853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E01E0C"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6FD5C41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D0E8C">
              <w:t>8.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3EBED74D" w:rsidR="007F3798" w:rsidRDefault="00CD0E8C" w:rsidP="00325819">
            <w:pPr>
              <w:pStyle w:val="normal-000013"/>
            </w:pPr>
            <w: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02900AF4" w:rsidR="007F3798" w:rsidRDefault="00CD0E8C" w:rsidP="00325819">
            <w:pPr>
              <w:pStyle w:val="normal-000013"/>
            </w:pPr>
            <w:r>
              <w:rPr>
                <w:rStyle w:val="000021"/>
              </w:rPr>
              <w:t>12.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278CFABE" w:rsidR="007F3798" w:rsidRDefault="00CD0E8C" w:rsidP="00DD2A2B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4365868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DD2A2B">
              <w:rPr>
                <w:rStyle w:val="000021"/>
              </w:rPr>
              <w:t>202</w:t>
            </w:r>
            <w:r w:rsidR="00CD0E8C">
              <w:rPr>
                <w:rStyle w:val="000021"/>
              </w:rPr>
              <w:t>5</w:t>
            </w:r>
            <w:r w:rsidR="00C447EB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34C81EDA" w14:textId="77777777" w:rsidTr="00E01E0C"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0D85CCF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C0938">
              <w:t>34</w:t>
            </w:r>
            <w:bookmarkStart w:id="0" w:name="_GoBack"/>
            <w:bookmarkEnd w:id="0"/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30" w:type="dxa"/>
            <w:vAlign w:val="center"/>
            <w:hideMark/>
          </w:tcPr>
          <w:p w14:paraId="0AA52BA9" w14:textId="7C127EBE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Align w:val="center"/>
            <w:hideMark/>
          </w:tcPr>
          <w:p w14:paraId="7D88B920" w14:textId="4F9757DC" w:rsidR="007F3798" w:rsidRPr="00E01E0C" w:rsidRDefault="007F3798" w:rsidP="00714CF2">
            <w:pPr>
              <w:rPr>
                <w:highlight w:val="yellow"/>
              </w:rPr>
            </w:pPr>
          </w:p>
        </w:tc>
        <w:tc>
          <w:tcPr>
            <w:tcW w:w="391" w:type="dxa"/>
            <w:shd w:val="clear" w:color="auto" w:fill="auto"/>
            <w:vAlign w:val="center"/>
            <w:hideMark/>
          </w:tcPr>
          <w:p w14:paraId="0132EC73" w14:textId="0E0D1F3E" w:rsidR="007F3798" w:rsidRPr="00E01E0C" w:rsidRDefault="00E01E0C" w:rsidP="00325819">
            <w:pPr>
              <w:rPr>
                <w:sz w:val="20"/>
                <w:szCs w:val="20"/>
                <w:highlight w:val="yellow"/>
              </w:rPr>
            </w:pPr>
            <w:r w:rsidRPr="00E01E0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5D640D1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716BBD1A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623705A0" w:rsidR="007F3798" w:rsidRDefault="00E01E0C" w:rsidP="00325819">
            <w:pPr>
              <w:pStyle w:val="listparagraph-000075"/>
            </w:pPr>
            <w:r>
              <w:t>Osnovna škola Stjepana Radića Čaglin</w:t>
            </w:r>
          </w:p>
        </w:tc>
      </w:tr>
      <w:tr w:rsidR="007F3798" w14:paraId="4F921C46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6BD5F4" w14:textId="77777777" w:rsidR="0032099E" w:rsidRDefault="0032099E" w:rsidP="00325819">
            <w:pPr>
              <w:pStyle w:val="normal-000003"/>
            </w:pPr>
            <w:r>
              <w:t>Rijeka</w:t>
            </w:r>
          </w:p>
          <w:p w14:paraId="7869EDC0" w14:textId="77777777" w:rsidR="0032099E" w:rsidRDefault="0032099E" w:rsidP="00325819">
            <w:pPr>
              <w:pStyle w:val="normal-000003"/>
            </w:pPr>
            <w:r>
              <w:t>Trsat</w:t>
            </w:r>
          </w:p>
          <w:p w14:paraId="03D7E5C2" w14:textId="5AB54D78" w:rsidR="005E1D59" w:rsidRDefault="00CD0E8C" w:rsidP="00325819">
            <w:pPr>
              <w:pStyle w:val="normal-000003"/>
            </w:pPr>
            <w:r>
              <w:t>Baška</w:t>
            </w:r>
          </w:p>
          <w:p w14:paraId="7639CEE8" w14:textId="77777777" w:rsidR="00CD0E8C" w:rsidRDefault="00CD0E8C" w:rsidP="00325819">
            <w:pPr>
              <w:pStyle w:val="normal-000003"/>
            </w:pPr>
            <w:r>
              <w:t xml:space="preserve">Otok </w:t>
            </w:r>
            <w:proofErr w:type="spellStart"/>
            <w:r>
              <w:t>Prvić</w:t>
            </w:r>
            <w:proofErr w:type="spellEnd"/>
          </w:p>
          <w:p w14:paraId="77921168" w14:textId="77777777" w:rsidR="00CD0E8C" w:rsidRDefault="00CD0E8C" w:rsidP="00325819">
            <w:pPr>
              <w:pStyle w:val="normal-000003"/>
            </w:pPr>
            <w:r>
              <w:t>Grad Krk</w:t>
            </w:r>
          </w:p>
          <w:p w14:paraId="4B3B8EC7" w14:textId="77777777" w:rsidR="00CD0E8C" w:rsidRDefault="00CD0E8C" w:rsidP="00325819">
            <w:pPr>
              <w:pStyle w:val="normal-000003"/>
            </w:pPr>
            <w:r>
              <w:t>Jadranski akvarij Baška</w:t>
            </w:r>
          </w:p>
          <w:p w14:paraId="460882E3" w14:textId="530988B7" w:rsidR="00CD0E8C" w:rsidRDefault="00CD0E8C" w:rsidP="00325819">
            <w:pPr>
              <w:pStyle w:val="normal-000003"/>
            </w:pPr>
            <w:r>
              <w:t>Rudine</w:t>
            </w:r>
          </w:p>
        </w:tc>
      </w:tr>
      <w:tr w:rsidR="007F3798" w14:paraId="3E6E1EEF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E0FBF" w14:paraId="573DD7F5" w14:textId="77777777" w:rsidTr="00E01E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588EB0B3" w:rsidR="008E0FBF" w:rsidRDefault="008E0FBF" w:rsidP="008E0FBF">
            <w:pPr>
              <w:pStyle w:val="normal-000013"/>
            </w:pPr>
            <w:r>
              <w:rPr>
                <w:rStyle w:val="defaultparagraphfont-000016"/>
              </w:rPr>
              <w:t>a)Autobus koji udovoljava zakonskim propisima za prijevoz učenika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71FDB62" w:rsidR="008E0FBF" w:rsidRDefault="007F7C7D" w:rsidP="00325819">
            <w:pPr>
              <w:pStyle w:val="listparagraph-000079"/>
            </w:pPr>
            <w:r>
              <w:rPr>
                <w:rStyle w:val="000002"/>
              </w:rPr>
              <w:t>X</w:t>
            </w:r>
          </w:p>
        </w:tc>
      </w:tr>
      <w:tr w:rsidR="008E0FBF" w14:paraId="3C7D9B69" w14:textId="77777777" w:rsidTr="00E01E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2E66209E" w:rsidR="008E0FBF" w:rsidRDefault="008E0FBF" w:rsidP="008E0FBF">
            <w:pPr>
              <w:pStyle w:val="normal-000013"/>
            </w:pPr>
            <w:r>
              <w:rPr>
                <w:rStyle w:val="000042"/>
                <w:b w:val="0"/>
              </w:rPr>
              <w:t>b</w:t>
            </w:r>
            <w:r>
              <w:rPr>
                <w:rStyle w:val="defaultparagraphfont-000004"/>
              </w:rPr>
              <w:t>) V</w:t>
            </w:r>
            <w:r>
              <w:rPr>
                <w:rStyle w:val="defaultparagraphfont-000016"/>
              </w:rPr>
              <w:t>lak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619B8F3" w14:textId="77777777" w:rsidTr="00E01E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69F686EF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c) Brod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548926C8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209EC95E" w14:textId="77777777" w:rsidTr="00E01E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05620A62" w:rsidR="008E0FBF" w:rsidRDefault="008E0FBF" w:rsidP="008E0FBF">
            <w:pPr>
              <w:pStyle w:val="normal-000013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8E0FBF" w:rsidRDefault="008E0FBF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8E0FBF" w14:paraId="09B66947" w14:textId="77777777" w:rsidTr="00E01E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6A7F6033" w:rsidR="008E0FBF" w:rsidRDefault="008E0FBF" w:rsidP="00325819">
            <w:pPr>
              <w:pStyle w:val="normal-000003"/>
            </w:pPr>
            <w:r>
              <w:rPr>
                <w:rStyle w:val="defaultparagraphfont-000016"/>
              </w:rPr>
              <w:t>e) Kombinirani prijevoz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8E0FBF" w:rsidRDefault="008E0FBF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E01E0C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7C7D" w14:paraId="02FC060A" w14:textId="77777777" w:rsidTr="00EA3240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2F587C4F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C1FAEAD" w:rsidR="007F7C7D" w:rsidRDefault="007F7C7D" w:rsidP="00325819">
            <w:pPr>
              <w:pStyle w:val="normal-000013"/>
            </w:pPr>
          </w:p>
        </w:tc>
      </w:tr>
      <w:tr w:rsidR="007F7C7D" w14:paraId="61DCCE84" w14:textId="77777777" w:rsidTr="00301E05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B5B1424" w:rsidR="007F7C7D" w:rsidRPr="00ED2287" w:rsidRDefault="007F7C7D" w:rsidP="007F7C7D">
            <w:pPr>
              <w:pStyle w:val="normal-000088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E4B16" w14:textId="77777777" w:rsidR="0032099E" w:rsidRPr="0032099E" w:rsidRDefault="0032099E" w:rsidP="0032099E">
            <w:pPr>
              <w:pStyle w:val="listparagraph-000089"/>
              <w:jc w:val="left"/>
              <w:rPr>
                <w:rFonts w:ascii="Calibri" w:hAnsi="Calibri" w:cs="Calibri"/>
              </w:rPr>
            </w:pPr>
            <w:r w:rsidRPr="0032099E">
              <w:rPr>
                <w:rFonts w:ascii="Calibri" w:hAnsi="Calibri" w:cs="Calibri"/>
              </w:rPr>
              <w:t>Spavaonice kapaciteta šest kreveta sa kompletnom kupaonicom</w:t>
            </w:r>
          </w:p>
          <w:p w14:paraId="52E2C96F" w14:textId="77777777" w:rsidR="0032099E" w:rsidRPr="0032099E" w:rsidRDefault="0032099E" w:rsidP="0032099E">
            <w:pPr>
              <w:pStyle w:val="listparagraph-000089"/>
              <w:jc w:val="left"/>
              <w:rPr>
                <w:rFonts w:ascii="Calibri" w:hAnsi="Calibri" w:cs="Calibri"/>
              </w:rPr>
            </w:pPr>
            <w:r w:rsidRPr="0032099E">
              <w:rPr>
                <w:rFonts w:ascii="Calibri" w:hAnsi="Calibri" w:cs="Calibri"/>
              </w:rPr>
              <w:lastRenderedPageBreak/>
              <w:t xml:space="preserve">Dnevni boravak opremljen </w:t>
            </w:r>
            <w:proofErr w:type="spellStart"/>
            <w:r w:rsidRPr="0032099E">
              <w:rPr>
                <w:rFonts w:ascii="Calibri" w:hAnsi="Calibri" w:cs="Calibri"/>
              </w:rPr>
              <w:t>smart</w:t>
            </w:r>
            <w:proofErr w:type="spellEnd"/>
            <w:r w:rsidRPr="0032099E">
              <w:rPr>
                <w:rFonts w:ascii="Calibri" w:hAnsi="Calibri" w:cs="Calibri"/>
              </w:rPr>
              <w:t xml:space="preserve"> LCD televizorom</w:t>
            </w:r>
          </w:p>
          <w:p w14:paraId="7F4E7D73" w14:textId="77777777" w:rsidR="0032099E" w:rsidRPr="0032099E" w:rsidRDefault="0032099E" w:rsidP="0032099E">
            <w:pPr>
              <w:pStyle w:val="listparagraph-000089"/>
              <w:jc w:val="left"/>
              <w:rPr>
                <w:rFonts w:ascii="Calibri" w:hAnsi="Calibri" w:cs="Calibri"/>
              </w:rPr>
            </w:pPr>
            <w:r w:rsidRPr="0032099E">
              <w:rPr>
                <w:rFonts w:ascii="Calibri" w:hAnsi="Calibri" w:cs="Calibri"/>
              </w:rPr>
              <w:t>Klima uređaj u zajedničkim prostorijama</w:t>
            </w:r>
          </w:p>
          <w:p w14:paraId="14AB4382" w14:textId="510D1E41" w:rsidR="0032099E" w:rsidRPr="0032099E" w:rsidRDefault="0032099E" w:rsidP="0032099E">
            <w:pPr>
              <w:pStyle w:val="listparagraph-000089"/>
              <w:jc w:val="left"/>
            </w:pPr>
            <w:r w:rsidRPr="0032099E">
              <w:rPr>
                <w:rFonts w:ascii="Calibri" w:hAnsi="Calibri" w:cs="Calibri"/>
              </w:rPr>
              <w:t>Besplatan Wi-Fi</w:t>
            </w:r>
          </w:p>
          <w:p w14:paraId="1A9FB11B" w14:textId="77777777" w:rsidR="00CD0E8C" w:rsidRDefault="0032099E" w:rsidP="0032099E">
            <w:pPr>
              <w:pStyle w:val="listparagraph-000089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2099E">
              <w:rPr>
                <w:rFonts w:ascii="Calibri" w:hAnsi="Calibri" w:cs="Calibri"/>
              </w:rPr>
              <w:t>Blizina plaže</w:t>
            </w:r>
          </w:p>
          <w:p w14:paraId="5CD7E799" w14:textId="7D0D6BC3" w:rsidR="0032099E" w:rsidRPr="00E01E0C" w:rsidRDefault="0032099E" w:rsidP="0032099E">
            <w:pPr>
              <w:pStyle w:val="listparagraph-000089"/>
              <w:jc w:val="left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>Dječje odmaralište</w:t>
            </w:r>
          </w:p>
        </w:tc>
      </w:tr>
      <w:tr w:rsidR="007F7C7D" w14:paraId="48E874E7" w14:textId="77777777" w:rsidTr="000F05E8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50C28671" w:rsidR="007F7C7D" w:rsidRPr="007F7C7D" w:rsidRDefault="007F7C7D" w:rsidP="00752E0D">
            <w:pPr>
              <w:pStyle w:val="listparagraph-000089"/>
              <w:jc w:val="left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0DE21E42" w14:textId="77777777" w:rsidTr="009E13A6">
        <w:tc>
          <w:tcPr>
            <w:tcW w:w="474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7C7D" w:rsidRPr="001165DB" w:rsidRDefault="007F7C7D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2B5DD15" w:rsidR="007F7C7D" w:rsidRPr="007F7C7D" w:rsidRDefault="007F7C7D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</w:p>
        </w:tc>
      </w:tr>
      <w:tr w:rsidR="007F7C7D" w14:paraId="687969E5" w14:textId="77777777" w:rsidTr="00315BB3">
        <w:tc>
          <w:tcPr>
            <w:tcW w:w="474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7C7D" w:rsidRDefault="007F7C7D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365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7C7D" w:rsidRPr="001165DB" w:rsidRDefault="007F7C7D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442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2A60AAAA" w:rsidR="007F7C7D" w:rsidRPr="001933AD" w:rsidRDefault="007F7C7D" w:rsidP="003E7AF6">
            <w:pPr>
              <w:pStyle w:val="listparagraph-000089"/>
              <w:jc w:val="left"/>
              <w:rPr>
                <w:rStyle w:val="defaultparagraphfont-000077"/>
                <w:i w:val="0"/>
                <w:sz w:val="20"/>
                <w:szCs w:val="20"/>
              </w:rPr>
            </w:pPr>
          </w:p>
        </w:tc>
      </w:tr>
      <w:tr w:rsidR="007F7C7D" w14:paraId="210D33FE" w14:textId="77777777" w:rsidTr="0024340C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054E3CD0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  <w:r w:rsidRPr="007F7C7D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7C7D" w14:paraId="52B0F825" w14:textId="77777777" w:rsidTr="0072488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1ACBDA5C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0466C7A0" w:rsidR="007F7C7D" w:rsidRPr="007F7C7D" w:rsidRDefault="007F7C7D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7C7D" w14:paraId="6A6DAF57" w14:textId="77777777" w:rsidTr="00392B0D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91286" w14:textId="1F04868A" w:rsidR="007F7C7D" w:rsidRDefault="007F7C7D" w:rsidP="007F7C7D">
            <w:pPr>
              <w:pStyle w:val="normal-000013"/>
              <w:numPr>
                <w:ilvl w:val="0"/>
                <w:numId w:val="3"/>
              </w:numPr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7C7D" w:rsidRDefault="007F7C7D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D5323F" w14:textId="77777777" w:rsidR="0032099E" w:rsidRDefault="0032099E" w:rsidP="0032099E">
            <w:pPr>
              <w:pStyle w:val="listparagraph-000089"/>
              <w:jc w:val="left"/>
            </w:pPr>
            <w:r>
              <w:rPr>
                <w:sz w:val="20"/>
                <w:szCs w:val="20"/>
              </w:rPr>
              <w:t>D</w:t>
            </w:r>
            <w:r>
              <w:t>oručak – užina – ručak – užina – večera</w:t>
            </w:r>
          </w:p>
          <w:p w14:paraId="02F5614E" w14:textId="682AF1BA" w:rsidR="007F7C7D" w:rsidRDefault="007F7C7D" w:rsidP="00325819">
            <w:pPr>
              <w:pStyle w:val="normal-000013"/>
            </w:pPr>
          </w:p>
          <w:p w14:paraId="1AA29653" w14:textId="77777777" w:rsidR="007F7C7D" w:rsidRDefault="007F7C7D" w:rsidP="00325819">
            <w:pPr>
              <w:pStyle w:val="normal-000013"/>
            </w:pPr>
          </w:p>
        </w:tc>
      </w:tr>
      <w:tr w:rsidR="007F7C7D" w14:paraId="57F6ED4A" w14:textId="77777777" w:rsidTr="00CE180E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87D48" w14:textId="7CA70E90" w:rsidR="007F7C7D" w:rsidRDefault="007F7C7D" w:rsidP="007F7C7D">
            <w:pPr>
              <w:pStyle w:val="normal-000066"/>
              <w:numPr>
                <w:ilvl w:val="0"/>
                <w:numId w:val="3"/>
              </w:numPr>
              <w:jc w:val="left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52885F36" w:rsidR="007F7C7D" w:rsidRPr="007118DF" w:rsidRDefault="007F7C7D" w:rsidP="00961358">
            <w:pPr>
              <w:pStyle w:val="normal-000013"/>
              <w:jc w:val="both"/>
              <w:rPr>
                <w:sz w:val="20"/>
                <w:szCs w:val="20"/>
              </w:rPr>
            </w:pPr>
          </w:p>
        </w:tc>
      </w:tr>
      <w:tr w:rsidR="007F3798" w14:paraId="24BCBECC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096DF7" w14:paraId="27D2FDFD" w14:textId="77777777" w:rsidTr="004E12CA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AE94C7" w:rsidR="00096DF7" w:rsidRDefault="00096DF7" w:rsidP="00096DF7">
            <w:pPr>
              <w:pStyle w:val="listparagraph-000078"/>
              <w:numPr>
                <w:ilvl w:val="0"/>
                <w:numId w:val="4"/>
              </w:numPr>
              <w:jc w:val="left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83582" w14:textId="77777777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>Ulaznice za planetarij Astronomski centar Rijeka</w:t>
            </w:r>
          </w:p>
          <w:p w14:paraId="02C9A402" w14:textId="67401832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 xml:space="preserve">Ulaznica za Trsat </w:t>
            </w:r>
          </w:p>
          <w:p w14:paraId="0CA583DF" w14:textId="77777777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>Ulaznica za panoramski prijevoz brodom</w:t>
            </w:r>
          </w:p>
          <w:p w14:paraId="44C0BCC2" w14:textId="4EB69792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>Obilazak Grad Krk</w:t>
            </w:r>
          </w:p>
          <w:p w14:paraId="31163888" w14:textId="77777777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>Ulaznica za Jadranski akvarij Baška</w:t>
            </w:r>
          </w:p>
          <w:p w14:paraId="3C8390B3" w14:textId="77777777" w:rsidR="0032099E" w:rsidRPr="00E01E0C" w:rsidRDefault="0032099E" w:rsidP="00E01E0C">
            <w:pPr>
              <w:pStyle w:val="Odlomakpopisa"/>
              <w:ind w:left="360"/>
              <w:rPr>
                <w:rFonts w:ascii="Calibri" w:hAnsi="Calibri" w:cs="Calibri"/>
              </w:rPr>
            </w:pPr>
            <w:r w:rsidRPr="00E01E0C">
              <w:rPr>
                <w:rFonts w:ascii="Calibri" w:hAnsi="Calibri" w:cs="Calibri"/>
              </w:rPr>
              <w:t xml:space="preserve">Ulaznica crkva svete Lucije </w:t>
            </w:r>
            <w:proofErr w:type="spellStart"/>
            <w:r w:rsidRPr="00E01E0C">
              <w:rPr>
                <w:rFonts w:ascii="Calibri" w:hAnsi="Calibri" w:cs="Calibri"/>
              </w:rPr>
              <w:t>Jurandvor</w:t>
            </w:r>
            <w:proofErr w:type="spellEnd"/>
          </w:p>
          <w:p w14:paraId="1C6D4A95" w14:textId="302F5BAC" w:rsidR="00096DF7" w:rsidRPr="0032099E" w:rsidRDefault="0032099E" w:rsidP="00E01E0C">
            <w:pPr>
              <w:pStyle w:val="Odlomakpopisa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E01E0C">
              <w:rPr>
                <w:rFonts w:ascii="Calibri" w:hAnsi="Calibri" w:cs="Calibri"/>
              </w:rPr>
              <w:t xml:space="preserve">Ulaznica za Špilju </w:t>
            </w:r>
            <w:proofErr w:type="spellStart"/>
            <w:r w:rsidRPr="00E01E0C">
              <w:rPr>
                <w:rFonts w:ascii="Calibri" w:hAnsi="Calibri" w:cs="Calibri"/>
              </w:rPr>
              <w:t>Biserujka</w:t>
            </w:r>
            <w:proofErr w:type="spellEnd"/>
          </w:p>
        </w:tc>
      </w:tr>
      <w:tr w:rsidR="00096DF7" w14:paraId="2E2D240E" w14:textId="77777777" w:rsidTr="00AE52C8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26AEC442" w:rsidR="00096DF7" w:rsidRDefault="00096DF7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096DF7" w:rsidRDefault="00096DF7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33AD" w14:paraId="0D79CE16" w14:textId="77777777" w:rsidTr="00002406">
        <w:tc>
          <w:tcPr>
            <w:tcW w:w="3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042427D3" w:rsidR="001933AD" w:rsidRDefault="001933AD" w:rsidP="001933AD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9AD43C" w14:textId="58F5BD38" w:rsidR="001933AD" w:rsidRDefault="0032099E" w:rsidP="001E4B0B">
            <w:pPr>
              <w:pStyle w:val="listparagraph-000089"/>
              <w:jc w:val="left"/>
            </w:pPr>
            <w:r>
              <w:t>Trsat + stručno vodstvo</w:t>
            </w:r>
          </w:p>
          <w:p w14:paraId="25416613" w14:textId="77777777" w:rsidR="0032099E" w:rsidRDefault="0032099E" w:rsidP="001E4B0B">
            <w:pPr>
              <w:pStyle w:val="listparagraph-000089"/>
              <w:jc w:val="left"/>
            </w:pPr>
            <w:r>
              <w:t>Grad Krk + stručno vodstvo</w:t>
            </w:r>
          </w:p>
          <w:p w14:paraId="3540AEAC" w14:textId="5A3E5B4C" w:rsidR="0032099E" w:rsidRDefault="0032099E" w:rsidP="001E4B0B">
            <w:pPr>
              <w:pStyle w:val="listparagraph-000089"/>
              <w:jc w:val="left"/>
            </w:pPr>
          </w:p>
        </w:tc>
      </w:tr>
      <w:tr w:rsidR="007F3798" w14:paraId="08CB22E0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2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0CF689C" w:rsidR="007F3798" w:rsidRDefault="00522040" w:rsidP="00325819">
            <w:pPr>
              <w:pStyle w:val="listparagraph-000100"/>
            </w:pPr>
            <w:r>
              <w:rPr>
                <w:rStyle w:val="defaultparagraphfont-000004"/>
              </w:rPr>
              <w:t>putovanju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5FED0EF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22040">
              <w:rPr>
                <w:rStyle w:val="000002"/>
              </w:rPr>
              <w:t>X</w:t>
            </w:r>
          </w:p>
        </w:tc>
      </w:tr>
      <w:tr w:rsidR="007F3798" w14:paraId="0A7B5EE5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4E437023" w:rsidR="007F3798" w:rsidRDefault="00814D60" w:rsidP="00325819">
            <w:pPr>
              <w:pStyle w:val="listparagraph-000057"/>
            </w:pPr>
            <w:r>
              <w:t>X</w:t>
            </w:r>
          </w:p>
        </w:tc>
      </w:tr>
      <w:tr w:rsidR="007F3798" w14:paraId="320A7551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15A31C7D" w:rsidR="007F3798" w:rsidRDefault="007F3798" w:rsidP="00325819">
            <w:pPr>
              <w:pStyle w:val="listparagraph-000057"/>
            </w:pPr>
          </w:p>
        </w:tc>
      </w:tr>
      <w:tr w:rsidR="007F3798" w14:paraId="69A54118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8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7F7C7D">
        <w:tc>
          <w:tcPr>
            <w:tcW w:w="82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7F7C7D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7A53F38A" w:rsidR="007F3798" w:rsidRPr="00814D60" w:rsidRDefault="007F3798" w:rsidP="00247E6A">
            <w:pPr>
              <w:pStyle w:val="listparagraph-000080"/>
            </w:pPr>
            <w:r w:rsidRPr="00093EFF">
              <w:rPr>
                <w:rStyle w:val="defaultparagraphfont-000107"/>
                <w:color w:val="auto"/>
              </w:rPr>
              <w:t>           </w:t>
            </w:r>
            <w:r w:rsidR="007B082B">
              <w:rPr>
                <w:rStyle w:val="defaultparagraphfont-000107"/>
                <w:color w:val="auto"/>
              </w:rPr>
              <w:t>1</w:t>
            </w:r>
            <w:r w:rsidR="0032099E">
              <w:rPr>
                <w:rStyle w:val="defaultparagraphfont-000107"/>
                <w:color w:val="auto"/>
              </w:rPr>
              <w:t>2</w:t>
            </w:r>
            <w:r w:rsidR="007B082B">
              <w:rPr>
                <w:rStyle w:val="defaultparagraphfont-000107"/>
                <w:color w:val="auto"/>
              </w:rPr>
              <w:t>.</w:t>
            </w:r>
            <w:r w:rsidR="0032099E">
              <w:rPr>
                <w:rStyle w:val="defaultparagraphfont-000107"/>
                <w:color w:val="auto"/>
              </w:rPr>
              <w:t xml:space="preserve"> 5</w:t>
            </w:r>
            <w:r w:rsidR="001E4B0B" w:rsidRPr="00814D60">
              <w:rPr>
                <w:rStyle w:val="defaultparagraphfont-000107"/>
                <w:color w:val="auto"/>
              </w:rPr>
              <w:t>.</w:t>
            </w:r>
            <w:r w:rsidR="003E7AF6" w:rsidRPr="00814D60">
              <w:rPr>
                <w:rStyle w:val="defaultparagraphfont-000107"/>
                <w:color w:val="auto"/>
              </w:rPr>
              <w:t xml:space="preserve"> 202</w:t>
            </w:r>
            <w:r w:rsidR="0032099E">
              <w:rPr>
                <w:rStyle w:val="defaultparagraphfont-000107"/>
                <w:color w:val="auto"/>
              </w:rPr>
              <w:t>5</w:t>
            </w:r>
            <w:r w:rsidR="003E7AF6" w:rsidRPr="00814D60">
              <w:rPr>
                <w:rStyle w:val="defaultparagraphfont-000107"/>
                <w:color w:val="auto"/>
              </w:rPr>
              <w:t>.</w:t>
            </w:r>
            <w:r w:rsidR="00814D60">
              <w:rPr>
                <w:rStyle w:val="defaultparagraphfont-000107"/>
                <w:color w:val="auto"/>
              </w:rPr>
              <w:t xml:space="preserve"> </w:t>
            </w:r>
            <w:r w:rsidR="00247E6A">
              <w:rPr>
                <w:rStyle w:val="defaultparagraphfont-000077"/>
              </w:rPr>
              <w:t xml:space="preserve">godine </w:t>
            </w:r>
            <w:r w:rsidRPr="00814D60">
              <w:rPr>
                <w:rStyle w:val="defaultparagraphfont-000077"/>
              </w:rPr>
              <w:t xml:space="preserve">. </w:t>
            </w:r>
          </w:p>
        </w:tc>
      </w:tr>
      <w:tr w:rsidR="007F3798" w14:paraId="2FCA93C4" w14:textId="77777777" w:rsidTr="007F7C7D">
        <w:tc>
          <w:tcPr>
            <w:tcW w:w="47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5277E532" w:rsidR="007F3798" w:rsidRDefault="007F3798" w:rsidP="0063442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01E0C">
              <w:rPr>
                <w:rStyle w:val="000002"/>
              </w:rPr>
              <w:t>14</w:t>
            </w:r>
            <w:r w:rsidR="00093EFF">
              <w:rPr>
                <w:rStyle w:val="000002"/>
              </w:rPr>
              <w:t xml:space="preserve">. </w:t>
            </w:r>
            <w:r w:rsidR="00E01E0C">
              <w:rPr>
                <w:rStyle w:val="000002"/>
              </w:rPr>
              <w:t>5</w:t>
            </w:r>
            <w:r w:rsidR="00093EFF">
              <w:rPr>
                <w:rStyle w:val="000002"/>
              </w:rPr>
              <w:t>.</w:t>
            </w:r>
            <w:r w:rsidR="00770488">
              <w:t xml:space="preserve"> 202</w:t>
            </w:r>
            <w:r w:rsidR="00E01E0C">
              <w:t>5</w:t>
            </w:r>
            <w:r w:rsidR="00770488">
              <w:t>.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60EB5D3C" w:rsidR="007F3798" w:rsidRDefault="007F3798" w:rsidP="0063442B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1E4B0B">
              <w:rPr>
                <w:rStyle w:val="defaultparagraphfont-000004"/>
              </w:rPr>
              <w:t>1</w:t>
            </w:r>
            <w:r w:rsidR="00FD2838">
              <w:rPr>
                <w:rStyle w:val="defaultparagraphfont-000004"/>
              </w:rPr>
              <w:t>5</w:t>
            </w:r>
            <w:r w:rsidR="001E4B0B">
              <w:rPr>
                <w:rStyle w:val="defaultparagraphfont-000004"/>
              </w:rPr>
              <w:t>:00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lastRenderedPageBreak/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60648D4" w14:textId="536F155B" w:rsidR="00946734" w:rsidRPr="007F3798" w:rsidRDefault="007F3798" w:rsidP="00354B14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51A6"/>
    <w:multiLevelType w:val="hybridMultilevel"/>
    <w:tmpl w:val="05E224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E436F"/>
    <w:multiLevelType w:val="hybridMultilevel"/>
    <w:tmpl w:val="3BF0D0EC"/>
    <w:lvl w:ilvl="0" w:tplc="A100FD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15BF"/>
    <w:multiLevelType w:val="hybridMultilevel"/>
    <w:tmpl w:val="E2A2E8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BC1C0C"/>
    <w:multiLevelType w:val="hybridMultilevel"/>
    <w:tmpl w:val="1C02E412"/>
    <w:lvl w:ilvl="0" w:tplc="37227C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CC6"/>
    <w:multiLevelType w:val="hybridMultilevel"/>
    <w:tmpl w:val="CD42D2AE"/>
    <w:lvl w:ilvl="0" w:tplc="7D5EFC1E">
      <w:start w:val="1"/>
      <w:numFmt w:val="lowerLetter"/>
      <w:lvlText w:val="%1)"/>
      <w:lvlJc w:val="left"/>
      <w:pPr>
        <w:ind w:left="468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F8D1A72"/>
    <w:multiLevelType w:val="hybridMultilevel"/>
    <w:tmpl w:val="091CC3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93EFF"/>
    <w:rsid w:val="00096DF7"/>
    <w:rsid w:val="001933AD"/>
    <w:rsid w:val="001C0938"/>
    <w:rsid w:val="001E4B0B"/>
    <w:rsid w:val="00247E6A"/>
    <w:rsid w:val="00255A72"/>
    <w:rsid w:val="002E1AE3"/>
    <w:rsid w:val="003028B8"/>
    <w:rsid w:val="00313EE5"/>
    <w:rsid w:val="0032099E"/>
    <w:rsid w:val="00354B14"/>
    <w:rsid w:val="003E7AF6"/>
    <w:rsid w:val="003F428B"/>
    <w:rsid w:val="00490686"/>
    <w:rsid w:val="00497F4B"/>
    <w:rsid w:val="004B581D"/>
    <w:rsid w:val="004D355A"/>
    <w:rsid w:val="00507D18"/>
    <w:rsid w:val="00522040"/>
    <w:rsid w:val="005E1D59"/>
    <w:rsid w:val="00616F9E"/>
    <w:rsid w:val="0063442B"/>
    <w:rsid w:val="00684837"/>
    <w:rsid w:val="007118DF"/>
    <w:rsid w:val="00714CF2"/>
    <w:rsid w:val="00752E0D"/>
    <w:rsid w:val="00770488"/>
    <w:rsid w:val="007B082B"/>
    <w:rsid w:val="007F06BF"/>
    <w:rsid w:val="007F3798"/>
    <w:rsid w:val="007F7C7D"/>
    <w:rsid w:val="00814D60"/>
    <w:rsid w:val="008838E7"/>
    <w:rsid w:val="008E0FBF"/>
    <w:rsid w:val="009138F6"/>
    <w:rsid w:val="00946734"/>
    <w:rsid w:val="00961358"/>
    <w:rsid w:val="00AA6DE1"/>
    <w:rsid w:val="00AC21F9"/>
    <w:rsid w:val="00B079C9"/>
    <w:rsid w:val="00B46D34"/>
    <w:rsid w:val="00BE0B7B"/>
    <w:rsid w:val="00C447EB"/>
    <w:rsid w:val="00C70ECF"/>
    <w:rsid w:val="00CD0E8C"/>
    <w:rsid w:val="00DB0472"/>
    <w:rsid w:val="00DD2A2B"/>
    <w:rsid w:val="00E01E0C"/>
    <w:rsid w:val="00F07C44"/>
    <w:rsid w:val="00F55064"/>
    <w:rsid w:val="00F910B7"/>
    <w:rsid w:val="00FB1901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48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83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E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09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Krajtner</cp:lastModifiedBy>
  <cp:revision>4</cp:revision>
  <cp:lastPrinted>2025-04-29T12:15:00Z</cp:lastPrinted>
  <dcterms:created xsi:type="dcterms:W3CDTF">2024-11-06T10:24:00Z</dcterms:created>
  <dcterms:modified xsi:type="dcterms:W3CDTF">2025-04-29T12:27:00Z</dcterms:modified>
</cp:coreProperties>
</file>